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20" w:type="dxa"/>
        <w:tblInd w:w="288" w:type="dxa"/>
        <w:tblLook w:val="01E0" w:firstRow="1" w:lastRow="1" w:firstColumn="1" w:lastColumn="1" w:noHBand="0" w:noVBand="0"/>
      </w:tblPr>
      <w:tblGrid>
        <w:gridCol w:w="5490"/>
        <w:gridCol w:w="9630"/>
      </w:tblGrid>
      <w:tr w:rsidR="00FB752F" w:rsidRPr="0059649C" w14:paraId="387AC55A" w14:textId="77777777" w:rsidTr="00EA659F">
        <w:tc>
          <w:tcPr>
            <w:tcW w:w="5490" w:type="dxa"/>
          </w:tcPr>
          <w:p w14:paraId="55E8FA9A" w14:textId="50091DC1" w:rsidR="00B6059C" w:rsidRPr="0059649C" w:rsidRDefault="00B6059C" w:rsidP="00A16AEA">
            <w:pPr>
              <w:spacing w:after="0"/>
              <w:rPr>
                <w:rFonts w:ascii="Times New Roman" w:hAnsi="Times New Roman" w:cs="Times New Roman"/>
                <w:b/>
                <w:sz w:val="24"/>
                <w:szCs w:val="24"/>
              </w:rPr>
            </w:pPr>
          </w:p>
          <w:p w14:paraId="17DEB52F" w14:textId="21B272C0" w:rsidR="00FB752F" w:rsidRPr="0059649C" w:rsidRDefault="00FB752F" w:rsidP="00B6059C">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TRƯỜNG THCS THƯỢNG THANH</w:t>
            </w:r>
          </w:p>
          <w:p w14:paraId="55D97D9A" w14:textId="2C7B990E" w:rsidR="00FB752F" w:rsidRPr="0059649C" w:rsidRDefault="00FB752F" w:rsidP="00B6059C">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Năm học: 202</w:t>
            </w:r>
            <w:r w:rsidR="00352DD9" w:rsidRPr="0059649C">
              <w:rPr>
                <w:rFonts w:ascii="Times New Roman" w:hAnsi="Times New Roman" w:cs="Times New Roman"/>
                <w:b/>
                <w:sz w:val="24"/>
                <w:szCs w:val="24"/>
              </w:rPr>
              <w:t>5</w:t>
            </w:r>
            <w:r w:rsidR="00B6059C" w:rsidRPr="0059649C">
              <w:rPr>
                <w:rFonts w:ascii="Times New Roman" w:hAnsi="Times New Roman" w:cs="Times New Roman"/>
                <w:b/>
                <w:sz w:val="24"/>
                <w:szCs w:val="24"/>
              </w:rPr>
              <w:t xml:space="preserve"> </w:t>
            </w:r>
            <w:r w:rsidRPr="0059649C">
              <w:rPr>
                <w:rFonts w:ascii="Times New Roman" w:hAnsi="Times New Roman" w:cs="Times New Roman"/>
                <w:b/>
                <w:sz w:val="24"/>
                <w:szCs w:val="24"/>
              </w:rPr>
              <w:t>– 202</w:t>
            </w:r>
            <w:r w:rsidR="00352DD9" w:rsidRPr="0059649C">
              <w:rPr>
                <w:rFonts w:ascii="Times New Roman" w:hAnsi="Times New Roman" w:cs="Times New Roman"/>
                <w:b/>
                <w:sz w:val="24"/>
                <w:szCs w:val="24"/>
              </w:rPr>
              <w:t>6</w:t>
            </w:r>
          </w:p>
          <w:p w14:paraId="13B47043" w14:textId="77777777" w:rsidR="00FB752F" w:rsidRPr="0059649C" w:rsidRDefault="00FB752F" w:rsidP="00B6059C">
            <w:pPr>
              <w:spacing w:after="0"/>
              <w:jc w:val="center"/>
              <w:rPr>
                <w:rFonts w:ascii="Times New Roman" w:hAnsi="Times New Roman" w:cs="Times New Roman"/>
                <w:b/>
                <w:sz w:val="24"/>
                <w:szCs w:val="24"/>
              </w:rPr>
            </w:pPr>
          </w:p>
        </w:tc>
        <w:tc>
          <w:tcPr>
            <w:tcW w:w="9630" w:type="dxa"/>
            <w:tcBorders>
              <w:left w:val="nil"/>
            </w:tcBorders>
          </w:tcPr>
          <w:p w14:paraId="4987D54D" w14:textId="77777777" w:rsidR="00B6059C" w:rsidRPr="0059649C" w:rsidRDefault="00B6059C" w:rsidP="00B6059C">
            <w:pPr>
              <w:spacing w:after="0"/>
              <w:jc w:val="center"/>
              <w:rPr>
                <w:rFonts w:ascii="Times New Roman" w:hAnsi="Times New Roman" w:cs="Times New Roman"/>
                <w:b/>
                <w:sz w:val="24"/>
                <w:szCs w:val="24"/>
              </w:rPr>
            </w:pPr>
          </w:p>
          <w:p w14:paraId="0C4382B9" w14:textId="65E2D164" w:rsidR="00FB752F" w:rsidRPr="0059649C" w:rsidRDefault="00FB752F" w:rsidP="00B6059C">
            <w:pPr>
              <w:spacing w:after="0"/>
              <w:jc w:val="center"/>
              <w:rPr>
                <w:rFonts w:ascii="Times New Roman" w:hAnsi="Times New Roman" w:cs="Times New Roman"/>
                <w:b/>
                <w:sz w:val="24"/>
                <w:szCs w:val="24"/>
                <w:lang w:val="da-DK"/>
              </w:rPr>
            </w:pPr>
            <w:r w:rsidRPr="0059649C">
              <w:rPr>
                <w:rFonts w:ascii="Times New Roman" w:hAnsi="Times New Roman" w:cs="Times New Roman"/>
                <w:b/>
                <w:sz w:val="24"/>
                <w:szCs w:val="24"/>
                <w:lang w:val="da-DK"/>
              </w:rPr>
              <w:t xml:space="preserve">ĐỀ KIỂM TRA </w:t>
            </w:r>
            <w:r w:rsidR="004A7FCE" w:rsidRPr="0059649C">
              <w:rPr>
                <w:rFonts w:ascii="Times New Roman" w:hAnsi="Times New Roman" w:cs="Times New Roman"/>
                <w:b/>
                <w:sz w:val="24"/>
                <w:szCs w:val="24"/>
                <w:lang w:val="da-DK"/>
              </w:rPr>
              <w:t xml:space="preserve">GIỮA </w:t>
            </w:r>
            <w:r w:rsidR="009D68AA" w:rsidRPr="0059649C">
              <w:rPr>
                <w:rFonts w:ascii="Times New Roman" w:hAnsi="Times New Roman" w:cs="Times New Roman"/>
                <w:b/>
                <w:sz w:val="24"/>
                <w:szCs w:val="24"/>
                <w:lang w:val="da-DK"/>
              </w:rPr>
              <w:t>HỌC</w:t>
            </w:r>
            <w:r w:rsidRPr="0059649C">
              <w:rPr>
                <w:rFonts w:ascii="Times New Roman" w:hAnsi="Times New Roman" w:cs="Times New Roman"/>
                <w:b/>
                <w:sz w:val="24"/>
                <w:szCs w:val="24"/>
                <w:lang w:val="da-DK"/>
              </w:rPr>
              <w:t xml:space="preserve"> KÌ I</w:t>
            </w:r>
          </w:p>
          <w:p w14:paraId="14FAB885" w14:textId="2F8A1607" w:rsidR="00FB752F" w:rsidRPr="00820933" w:rsidRDefault="00FB752F" w:rsidP="00B6059C">
            <w:pPr>
              <w:spacing w:after="0"/>
              <w:jc w:val="center"/>
              <w:rPr>
                <w:rFonts w:ascii="Times New Roman" w:hAnsi="Times New Roman" w:cs="Times New Roman"/>
                <w:b/>
                <w:sz w:val="24"/>
                <w:szCs w:val="24"/>
                <w:lang w:val="da-DK"/>
              </w:rPr>
            </w:pPr>
            <w:r w:rsidRPr="00820933">
              <w:rPr>
                <w:rFonts w:ascii="Times New Roman" w:hAnsi="Times New Roman" w:cs="Times New Roman"/>
                <w:b/>
                <w:sz w:val="24"/>
                <w:szCs w:val="24"/>
                <w:lang w:val="da-DK"/>
              </w:rPr>
              <w:t xml:space="preserve">MÔN: </w:t>
            </w:r>
            <w:r w:rsidR="00F06CBB" w:rsidRPr="00820933">
              <w:rPr>
                <w:rFonts w:ascii="Times New Roman" w:hAnsi="Times New Roman" w:cs="Times New Roman"/>
                <w:b/>
                <w:sz w:val="24"/>
                <w:szCs w:val="24"/>
                <w:lang w:val="da-DK"/>
              </w:rPr>
              <w:t>KHOA HỌC TỰ NHIÊN -</w:t>
            </w:r>
            <w:r w:rsidRPr="00820933">
              <w:rPr>
                <w:rFonts w:ascii="Times New Roman" w:hAnsi="Times New Roman" w:cs="Times New Roman"/>
                <w:b/>
                <w:sz w:val="24"/>
                <w:szCs w:val="24"/>
                <w:lang w:val="da-DK"/>
              </w:rPr>
              <w:t xml:space="preserve"> KHỐI </w:t>
            </w:r>
            <w:r w:rsidR="00A16AEA" w:rsidRPr="00820933">
              <w:rPr>
                <w:rFonts w:ascii="Times New Roman" w:hAnsi="Times New Roman" w:cs="Times New Roman"/>
                <w:b/>
                <w:sz w:val="24"/>
                <w:szCs w:val="24"/>
                <w:lang w:val="da-DK"/>
              </w:rPr>
              <w:t>8</w:t>
            </w:r>
          </w:p>
          <w:p w14:paraId="71857A77" w14:textId="13D2923A" w:rsidR="00FB752F" w:rsidRPr="0059649C" w:rsidRDefault="00FB752F" w:rsidP="00B6059C">
            <w:pPr>
              <w:spacing w:after="0"/>
              <w:jc w:val="center"/>
              <w:rPr>
                <w:rFonts w:ascii="Times New Roman" w:hAnsi="Times New Roman" w:cs="Times New Roman"/>
                <w:b/>
                <w:i/>
                <w:sz w:val="24"/>
                <w:szCs w:val="24"/>
              </w:rPr>
            </w:pPr>
            <w:r w:rsidRPr="0059649C">
              <w:rPr>
                <w:rFonts w:ascii="Times New Roman" w:hAnsi="Times New Roman" w:cs="Times New Roman"/>
                <w:b/>
                <w:i/>
                <w:sz w:val="24"/>
                <w:szCs w:val="24"/>
              </w:rPr>
              <w:t xml:space="preserve">Thời gian: </w:t>
            </w:r>
            <w:r w:rsidR="006638DA" w:rsidRPr="0059649C">
              <w:rPr>
                <w:rFonts w:ascii="Times New Roman" w:hAnsi="Times New Roman" w:cs="Times New Roman"/>
                <w:b/>
                <w:i/>
                <w:sz w:val="24"/>
                <w:szCs w:val="24"/>
              </w:rPr>
              <w:t>90</w:t>
            </w:r>
            <w:r w:rsidRPr="0059649C">
              <w:rPr>
                <w:rFonts w:ascii="Times New Roman" w:hAnsi="Times New Roman" w:cs="Times New Roman"/>
                <w:b/>
                <w:i/>
                <w:sz w:val="24"/>
                <w:szCs w:val="24"/>
              </w:rPr>
              <w:t xml:space="preserve"> phút</w:t>
            </w:r>
          </w:p>
          <w:p w14:paraId="28B81141" w14:textId="77777777" w:rsidR="00FB752F" w:rsidRPr="0059649C" w:rsidRDefault="00FB752F" w:rsidP="00B6059C">
            <w:pPr>
              <w:spacing w:after="0"/>
              <w:jc w:val="center"/>
              <w:rPr>
                <w:rFonts w:ascii="Times New Roman" w:hAnsi="Times New Roman" w:cs="Times New Roman"/>
                <w:b/>
                <w:i/>
                <w:sz w:val="24"/>
                <w:szCs w:val="24"/>
              </w:rPr>
            </w:pPr>
          </w:p>
        </w:tc>
      </w:tr>
    </w:tbl>
    <w:p w14:paraId="6ACE7318" w14:textId="77777777" w:rsidR="003B178F" w:rsidRPr="0059649C" w:rsidRDefault="003B178F" w:rsidP="003B178F">
      <w:pPr>
        <w:spacing w:after="0"/>
        <w:jc w:val="both"/>
        <w:rPr>
          <w:rFonts w:ascii="Times New Roman" w:eastAsia="TimesNewRomanPS-BoldMT" w:hAnsi="Times New Roman" w:cs="Times New Roman"/>
          <w:b/>
          <w:bCs/>
          <w:sz w:val="24"/>
          <w:szCs w:val="24"/>
          <w:u w:val="single"/>
          <w:lang w:val="pt-BR"/>
        </w:rPr>
      </w:pPr>
      <w:r w:rsidRPr="0059649C">
        <w:rPr>
          <w:rFonts w:ascii="Times New Roman" w:eastAsia="TimesNewRomanPS-BoldMT" w:hAnsi="Times New Roman" w:cs="Times New Roman"/>
          <w:b/>
          <w:bCs/>
          <w:sz w:val="24"/>
          <w:szCs w:val="24"/>
          <w:u w:val="single"/>
          <w:lang w:val="pt-BR"/>
        </w:rPr>
        <w:t xml:space="preserve">I. MỤC TIÊU </w:t>
      </w:r>
    </w:p>
    <w:p w14:paraId="0D22489F" w14:textId="77777777" w:rsidR="003B178F" w:rsidRPr="00820933" w:rsidRDefault="003B178F" w:rsidP="003B178F">
      <w:pPr>
        <w:spacing w:after="0"/>
        <w:rPr>
          <w:rFonts w:ascii="Times New Roman" w:eastAsia="Times New Roman" w:hAnsi="Times New Roman" w:cs="Times New Roman"/>
          <w:color w:val="000000" w:themeColor="text1"/>
          <w:sz w:val="24"/>
          <w:szCs w:val="24"/>
          <w:lang w:val="pt-BR"/>
        </w:rPr>
      </w:pPr>
      <w:r w:rsidRPr="00820933">
        <w:rPr>
          <w:rFonts w:ascii="Times New Roman" w:eastAsia="Times New Roman" w:hAnsi="Times New Roman" w:cs="Times New Roman"/>
          <w:b/>
          <w:color w:val="000000" w:themeColor="text1"/>
          <w:sz w:val="24"/>
          <w:szCs w:val="24"/>
          <w:lang w:val="pt-BR"/>
        </w:rPr>
        <w:t>1. Kiến thức:</w:t>
      </w:r>
      <w:r w:rsidRPr="00820933">
        <w:rPr>
          <w:rFonts w:ascii="Times New Roman" w:eastAsia="Times New Roman" w:hAnsi="Times New Roman" w:cs="Times New Roman"/>
          <w:color w:val="000000" w:themeColor="text1"/>
          <w:sz w:val="24"/>
          <w:szCs w:val="24"/>
          <w:lang w:val="pt-BR"/>
        </w:rPr>
        <w:t xml:space="preserve"> Kiểm tra kiến thức của học sinh</w:t>
      </w:r>
    </w:p>
    <w:p w14:paraId="62123D86" w14:textId="77777777" w:rsidR="00A16AEA" w:rsidRPr="00820933" w:rsidRDefault="00A16AEA" w:rsidP="00A16AEA">
      <w:pPr>
        <w:spacing w:after="0"/>
        <w:rPr>
          <w:rFonts w:ascii="Times New Roman" w:eastAsia="Times New Roman" w:hAnsi="Times New Roman" w:cs="Times New Roman"/>
          <w:color w:val="000000" w:themeColor="text1"/>
          <w:sz w:val="26"/>
          <w:szCs w:val="26"/>
          <w:lang w:val="pt-BR"/>
        </w:rPr>
      </w:pPr>
      <w:r w:rsidRPr="00820933">
        <w:rPr>
          <w:rFonts w:ascii="Times New Roman" w:eastAsia="Times New Roman" w:hAnsi="Times New Roman" w:cs="Times New Roman"/>
          <w:color w:val="000000" w:themeColor="text1"/>
          <w:sz w:val="26"/>
          <w:szCs w:val="26"/>
          <w:lang w:val="pt-BR"/>
        </w:rPr>
        <w:t>+ Khối lượng riêng: 3 tiết (12,5%)</w:t>
      </w:r>
    </w:p>
    <w:p w14:paraId="70CF1A23" w14:textId="77777777" w:rsidR="00A16AEA" w:rsidRPr="00820933" w:rsidRDefault="00A16AEA" w:rsidP="00A16AEA">
      <w:pPr>
        <w:spacing w:after="0"/>
        <w:rPr>
          <w:rFonts w:ascii="Times New Roman" w:eastAsia="Times New Roman" w:hAnsi="Times New Roman" w:cs="Times New Roman"/>
          <w:color w:val="000000" w:themeColor="text1"/>
          <w:sz w:val="26"/>
          <w:szCs w:val="26"/>
          <w:lang w:val="pt-BR"/>
        </w:rPr>
      </w:pPr>
      <w:r w:rsidRPr="00820933">
        <w:rPr>
          <w:rFonts w:ascii="Times New Roman" w:eastAsia="Times New Roman" w:hAnsi="Times New Roman" w:cs="Times New Roman"/>
          <w:color w:val="000000" w:themeColor="text1"/>
          <w:sz w:val="26"/>
          <w:szCs w:val="26"/>
          <w:lang w:val="pt-BR"/>
        </w:rPr>
        <w:t>+ Áp suất: 3 tiết (12,5%)</w:t>
      </w:r>
    </w:p>
    <w:p w14:paraId="542AB676" w14:textId="77777777" w:rsidR="00A16AEA" w:rsidRPr="00820933" w:rsidRDefault="00A16AEA" w:rsidP="00A16AEA">
      <w:pPr>
        <w:spacing w:after="0"/>
        <w:rPr>
          <w:rFonts w:ascii="Times New Roman" w:eastAsia="Times New Roman" w:hAnsi="Times New Roman" w:cs="Times New Roman"/>
          <w:color w:val="000000" w:themeColor="text1"/>
          <w:sz w:val="26"/>
          <w:szCs w:val="26"/>
          <w:lang w:val="pt-BR"/>
        </w:rPr>
      </w:pPr>
      <w:r w:rsidRPr="00A16AEA">
        <w:rPr>
          <w:rFonts w:ascii="Times New Roman" w:eastAsia="Times New Roman" w:hAnsi="Times New Roman" w:cs="Times New Roman"/>
          <w:color w:val="000000" w:themeColor="text1"/>
          <w:sz w:val="26"/>
          <w:szCs w:val="26"/>
          <w:lang w:val="pt-BR"/>
        </w:rPr>
        <w:t xml:space="preserve">+ </w:t>
      </w:r>
      <w:r w:rsidRPr="00820933">
        <w:rPr>
          <w:rFonts w:ascii="Times New Roman" w:eastAsia="Times New Roman" w:hAnsi="Times New Roman" w:cs="Times New Roman"/>
          <w:color w:val="000000" w:themeColor="text1"/>
          <w:sz w:val="26"/>
          <w:szCs w:val="26"/>
          <w:lang w:val="pt-BR"/>
        </w:rPr>
        <w:t>Sử dụng một số hoá chất, thiết bị cơ bản trong phòng thí nghiệm: 3 tiết (12,5%)</w:t>
      </w:r>
    </w:p>
    <w:p w14:paraId="05A6AF8D" w14:textId="77777777" w:rsidR="00A16AEA" w:rsidRPr="00820933" w:rsidRDefault="00A16AEA" w:rsidP="00A16AEA">
      <w:pPr>
        <w:spacing w:after="0"/>
        <w:rPr>
          <w:rFonts w:ascii="Times New Roman" w:eastAsia="Times New Roman" w:hAnsi="Times New Roman" w:cs="Times New Roman"/>
          <w:color w:val="000000" w:themeColor="text1"/>
          <w:sz w:val="26"/>
          <w:szCs w:val="26"/>
          <w:lang w:val="pt-BR"/>
        </w:rPr>
      </w:pPr>
      <w:r w:rsidRPr="00820933">
        <w:rPr>
          <w:rFonts w:ascii="Times New Roman" w:eastAsia="Times New Roman" w:hAnsi="Times New Roman" w:cs="Times New Roman"/>
          <w:color w:val="000000" w:themeColor="text1"/>
          <w:sz w:val="26"/>
          <w:szCs w:val="26"/>
          <w:lang w:val="pt-BR"/>
        </w:rPr>
        <w:t>+  Phản ứng hoá học: 3 tiết (12,5%)</w:t>
      </w:r>
    </w:p>
    <w:p w14:paraId="66A9702A" w14:textId="77777777" w:rsidR="00A16AEA" w:rsidRPr="00820933" w:rsidRDefault="00A16AEA" w:rsidP="00A16AEA">
      <w:pPr>
        <w:spacing w:after="0"/>
        <w:rPr>
          <w:rFonts w:ascii="Times New Roman" w:eastAsia="Times New Roman" w:hAnsi="Times New Roman" w:cs="Times New Roman"/>
          <w:color w:val="000000" w:themeColor="text1"/>
          <w:sz w:val="26"/>
          <w:szCs w:val="26"/>
          <w:lang w:val="pt-BR"/>
        </w:rPr>
      </w:pPr>
      <w:r w:rsidRPr="00820933">
        <w:rPr>
          <w:rFonts w:ascii="Times New Roman" w:eastAsia="Times New Roman" w:hAnsi="Times New Roman" w:cs="Times New Roman"/>
          <w:color w:val="000000" w:themeColor="text1"/>
          <w:sz w:val="26"/>
          <w:szCs w:val="26"/>
          <w:lang w:val="pt-BR"/>
        </w:rPr>
        <w:t xml:space="preserve">+ Mol và tỉ khối chất khí: </w:t>
      </w:r>
      <w:r w:rsidRPr="00A16AEA">
        <w:rPr>
          <w:rFonts w:ascii="Times New Roman" w:eastAsia="Times New Roman" w:hAnsi="Times New Roman" w:cs="Times New Roman"/>
          <w:color w:val="000000" w:themeColor="text1"/>
          <w:sz w:val="26"/>
          <w:szCs w:val="26"/>
          <w:lang w:val="vi-VN"/>
        </w:rPr>
        <w:t>2</w:t>
      </w:r>
      <w:r w:rsidRPr="00820933">
        <w:rPr>
          <w:rFonts w:ascii="Times New Roman" w:eastAsia="Times New Roman" w:hAnsi="Times New Roman" w:cs="Times New Roman"/>
          <w:color w:val="000000" w:themeColor="text1"/>
          <w:sz w:val="26"/>
          <w:szCs w:val="26"/>
          <w:lang w:val="pt-BR"/>
        </w:rPr>
        <w:t xml:space="preserve"> tiết (10%)</w:t>
      </w:r>
    </w:p>
    <w:p w14:paraId="0D40E117" w14:textId="77777777" w:rsidR="00A16AEA" w:rsidRPr="00A16AEA" w:rsidRDefault="00A16AEA" w:rsidP="00A16AEA">
      <w:pPr>
        <w:spacing w:after="0"/>
        <w:rPr>
          <w:rFonts w:ascii="Times New Roman" w:eastAsia="Times New Roman" w:hAnsi="Times New Roman" w:cs="Times New Roman"/>
          <w:iCs/>
          <w:color w:val="EE0000"/>
          <w:sz w:val="26"/>
          <w:szCs w:val="26"/>
          <w:lang w:val="nl-NL" w:eastAsia="fr-FR"/>
        </w:rPr>
      </w:pPr>
      <w:r w:rsidRPr="00820933">
        <w:rPr>
          <w:rFonts w:ascii="Times New Roman" w:eastAsia="Times New Roman" w:hAnsi="Times New Roman" w:cs="Times New Roman"/>
          <w:color w:val="000000" w:themeColor="text1"/>
          <w:sz w:val="26"/>
          <w:szCs w:val="26"/>
          <w:lang w:val="pt-BR"/>
        </w:rPr>
        <w:t>+ Dung dịch và nồng độ: 4 tiết (15%)</w:t>
      </w:r>
    </w:p>
    <w:p w14:paraId="0D07DD11" w14:textId="77777777" w:rsidR="00A16AEA" w:rsidRPr="00D83C9C" w:rsidRDefault="00A16AEA" w:rsidP="00A16AEA">
      <w:pPr>
        <w:spacing w:after="0"/>
        <w:rPr>
          <w:rFonts w:ascii="Times New Roman" w:eastAsia="Times New Roman" w:hAnsi="Times New Roman" w:cs="Times New Roman"/>
          <w:color w:val="000000" w:themeColor="text1"/>
          <w:sz w:val="26"/>
          <w:szCs w:val="26"/>
          <w:lang w:val="pt-BR"/>
        </w:rPr>
      </w:pPr>
      <w:r w:rsidRPr="00D83C9C">
        <w:rPr>
          <w:rFonts w:ascii="Times New Roman" w:eastAsia="Times New Roman" w:hAnsi="Times New Roman" w:cs="Times New Roman"/>
          <w:color w:val="000000" w:themeColor="text1"/>
          <w:sz w:val="26"/>
          <w:szCs w:val="26"/>
          <w:lang w:val="pt-BR"/>
        </w:rPr>
        <w:t>+ Khái Quát cơ thể người, dinh dưỡng và tiêu hóa: 3 tiết (12,5%)</w:t>
      </w:r>
    </w:p>
    <w:p w14:paraId="01B88103" w14:textId="77777777" w:rsidR="00A16AEA" w:rsidRPr="00D83C9C" w:rsidRDefault="00A16AEA" w:rsidP="00A16AEA">
      <w:pPr>
        <w:spacing w:after="0"/>
        <w:rPr>
          <w:rFonts w:ascii="Times New Roman" w:eastAsia="Times New Roman" w:hAnsi="Times New Roman" w:cs="Times New Roman"/>
          <w:iCs/>
          <w:color w:val="000000" w:themeColor="text1"/>
          <w:sz w:val="26"/>
          <w:szCs w:val="26"/>
          <w:lang w:val="nl-NL" w:eastAsia="fr-FR"/>
        </w:rPr>
      </w:pPr>
      <w:r w:rsidRPr="00D83C9C">
        <w:rPr>
          <w:rFonts w:ascii="Times New Roman" w:eastAsia="Times New Roman" w:hAnsi="Times New Roman" w:cs="Times New Roman"/>
          <w:color w:val="000000" w:themeColor="text1"/>
          <w:sz w:val="26"/>
          <w:szCs w:val="26"/>
          <w:lang w:val="pt-BR"/>
        </w:rPr>
        <w:t>+ Hệ vận động ở người: 3 tiết (12,5%)</w:t>
      </w:r>
    </w:p>
    <w:p w14:paraId="481D56A9" w14:textId="77777777" w:rsidR="003B178F" w:rsidRPr="0059649C" w:rsidRDefault="003B178F" w:rsidP="003B178F">
      <w:pPr>
        <w:spacing w:after="0"/>
        <w:rPr>
          <w:rFonts w:ascii="Times New Roman" w:eastAsia="Times New Roman" w:hAnsi="Times New Roman" w:cs="Times New Roman"/>
          <w:sz w:val="24"/>
          <w:szCs w:val="24"/>
          <w:lang w:val="pt-BR"/>
        </w:rPr>
      </w:pPr>
      <w:r w:rsidRPr="0059649C">
        <w:rPr>
          <w:rFonts w:ascii="Times New Roman" w:eastAsia="Times New Roman" w:hAnsi="Times New Roman" w:cs="Times New Roman"/>
          <w:sz w:val="24"/>
          <w:szCs w:val="24"/>
          <w:lang w:val="pt-BR"/>
        </w:rPr>
        <w:t>- Kiểm tra kiến thức của học sinh từ đó đánh giá điều chỉnh chất lượng dạy và học.</w:t>
      </w:r>
    </w:p>
    <w:p w14:paraId="28927B6B" w14:textId="77777777" w:rsidR="003B178F" w:rsidRPr="0059649C" w:rsidRDefault="003B178F" w:rsidP="003B178F">
      <w:pPr>
        <w:spacing w:after="0"/>
        <w:rPr>
          <w:rFonts w:ascii="Times New Roman" w:eastAsia="Times New Roman" w:hAnsi="Times New Roman" w:cs="Times New Roman"/>
          <w:b/>
          <w:sz w:val="24"/>
          <w:szCs w:val="24"/>
          <w:lang w:val="nl-NL"/>
        </w:rPr>
      </w:pPr>
      <w:r w:rsidRPr="0059649C">
        <w:rPr>
          <w:rFonts w:ascii="Times New Roman" w:eastAsia="Times New Roman" w:hAnsi="Times New Roman" w:cs="Times New Roman"/>
          <w:b/>
          <w:sz w:val="24"/>
          <w:szCs w:val="24"/>
          <w:lang w:val="nl-NL"/>
        </w:rPr>
        <w:t>2. Năng lực:</w:t>
      </w:r>
    </w:p>
    <w:p w14:paraId="1695928A" w14:textId="77777777" w:rsidR="003B178F" w:rsidRPr="0059649C" w:rsidRDefault="003B178F" w:rsidP="003B178F">
      <w:pPr>
        <w:spacing w:after="0"/>
        <w:rPr>
          <w:rFonts w:ascii="Times New Roman" w:eastAsia="Times New Roman" w:hAnsi="Times New Roman" w:cs="Times New Roman"/>
          <w:sz w:val="24"/>
          <w:szCs w:val="24"/>
          <w:lang w:val="nl-NL"/>
        </w:rPr>
      </w:pPr>
      <w:r w:rsidRPr="0059649C">
        <w:rPr>
          <w:rFonts w:ascii="Times New Roman" w:eastAsia="Times New Roman" w:hAnsi="Times New Roman" w:cs="Times New Roman"/>
          <w:sz w:val="24"/>
          <w:szCs w:val="24"/>
          <w:lang w:val="nl-NL"/>
        </w:rPr>
        <w:t>- Năng lực tư duy, giải quyết vấn đề, vận dụng kiến thức vào thực tế.</w:t>
      </w:r>
    </w:p>
    <w:p w14:paraId="0323635F" w14:textId="77777777" w:rsidR="003B178F" w:rsidRPr="0059649C" w:rsidRDefault="003B178F" w:rsidP="003B178F">
      <w:pPr>
        <w:spacing w:after="0"/>
        <w:rPr>
          <w:rFonts w:ascii="Times New Roman" w:eastAsia="Times New Roman" w:hAnsi="Times New Roman" w:cs="Times New Roman"/>
          <w:b/>
          <w:sz w:val="24"/>
          <w:szCs w:val="24"/>
          <w:lang w:val="nl-NL"/>
        </w:rPr>
      </w:pPr>
      <w:r w:rsidRPr="0059649C">
        <w:rPr>
          <w:rFonts w:ascii="Times New Roman" w:eastAsia="Times New Roman" w:hAnsi="Times New Roman" w:cs="Times New Roman"/>
          <w:b/>
          <w:sz w:val="24"/>
          <w:szCs w:val="24"/>
          <w:lang w:val="nl-NL"/>
        </w:rPr>
        <w:t>3. Phẩm chất:</w:t>
      </w:r>
    </w:p>
    <w:p w14:paraId="7FA7DF91" w14:textId="77777777" w:rsidR="003B178F" w:rsidRPr="0059649C" w:rsidRDefault="003B178F" w:rsidP="003B178F">
      <w:pPr>
        <w:spacing w:after="0"/>
        <w:rPr>
          <w:rFonts w:ascii="Times New Roman" w:eastAsia="Times New Roman" w:hAnsi="Times New Roman" w:cs="Times New Roman"/>
          <w:sz w:val="24"/>
          <w:szCs w:val="24"/>
          <w:lang w:val="nl-NL"/>
        </w:rPr>
      </w:pPr>
      <w:r w:rsidRPr="0059649C">
        <w:rPr>
          <w:rFonts w:ascii="Times New Roman" w:eastAsia="Times New Roman" w:hAnsi="Times New Roman" w:cs="Times New Roman"/>
          <w:sz w:val="24"/>
          <w:szCs w:val="24"/>
          <w:lang w:val="nl-NL"/>
        </w:rPr>
        <w:t>- Giáo dục ý thức tự giác, nghiêm túc trong giờ.</w:t>
      </w:r>
    </w:p>
    <w:p w14:paraId="6638B663" w14:textId="77777777" w:rsidR="003B178F" w:rsidRPr="0059649C" w:rsidRDefault="003B178F" w:rsidP="003B178F">
      <w:pPr>
        <w:pStyle w:val="Heading2"/>
        <w:spacing w:before="0" w:after="0" w:line="276" w:lineRule="auto"/>
        <w:rPr>
          <w:color w:val="auto"/>
          <w:sz w:val="24"/>
          <w:szCs w:val="24"/>
          <w:u w:val="single"/>
          <w:lang w:val="vi-VN"/>
        </w:rPr>
      </w:pPr>
      <w:r w:rsidRPr="0059649C">
        <w:rPr>
          <w:color w:val="auto"/>
          <w:sz w:val="24"/>
          <w:szCs w:val="24"/>
          <w:u w:val="single"/>
          <w:lang w:val="nl-NL"/>
        </w:rPr>
        <w:t xml:space="preserve">II. </w:t>
      </w:r>
      <w:r w:rsidRPr="0059649C">
        <w:rPr>
          <w:color w:val="auto"/>
          <w:sz w:val="24"/>
          <w:szCs w:val="24"/>
          <w:u w:val="single"/>
          <w:lang w:val="vi-VN"/>
        </w:rPr>
        <w:t>KHUNG MA TRẬN</w:t>
      </w:r>
      <w:r w:rsidRPr="0059649C">
        <w:rPr>
          <w:color w:val="auto"/>
          <w:sz w:val="24"/>
          <w:szCs w:val="24"/>
          <w:u w:val="single"/>
          <w:lang w:val="nl-NL"/>
        </w:rPr>
        <w:t xml:space="preserve"> VÀ ĐẶC TẢ</w:t>
      </w:r>
      <w:r w:rsidRPr="0059649C">
        <w:rPr>
          <w:color w:val="auto"/>
          <w:sz w:val="24"/>
          <w:szCs w:val="24"/>
          <w:u w:val="single"/>
          <w:lang w:val="vi-VN"/>
        </w:rPr>
        <w:t xml:space="preserve"> </w:t>
      </w:r>
    </w:p>
    <w:p w14:paraId="28B9D659" w14:textId="77777777" w:rsidR="003B178F" w:rsidRPr="0059649C" w:rsidRDefault="003B178F" w:rsidP="003B178F">
      <w:pPr>
        <w:spacing w:after="0"/>
        <w:rPr>
          <w:rFonts w:ascii="Times New Roman" w:hAnsi="Times New Roman" w:cs="Times New Roman"/>
          <w:b/>
          <w:sz w:val="24"/>
          <w:szCs w:val="24"/>
          <w:lang w:val="vi-VN"/>
        </w:rPr>
      </w:pPr>
      <w:r w:rsidRPr="0059649C">
        <w:rPr>
          <w:rFonts w:ascii="Times New Roman" w:hAnsi="Times New Roman" w:cs="Times New Roman"/>
          <w:b/>
          <w:sz w:val="24"/>
          <w:szCs w:val="24"/>
          <w:lang w:val="vi-VN"/>
        </w:rPr>
        <w:t>1. Khung ma trận</w:t>
      </w:r>
    </w:p>
    <w:p w14:paraId="7C60DAC3" w14:textId="77777777" w:rsidR="003B178F" w:rsidRPr="0059649C" w:rsidRDefault="003B178F" w:rsidP="003B178F">
      <w:pPr>
        <w:spacing w:after="0"/>
        <w:rPr>
          <w:rFonts w:ascii="Times New Roman" w:hAnsi="Times New Roman" w:cs="Times New Roman"/>
          <w:i/>
          <w:sz w:val="24"/>
          <w:szCs w:val="24"/>
          <w:lang w:val="vi-VN"/>
        </w:rPr>
      </w:pPr>
      <w:r w:rsidRPr="0059649C">
        <w:rPr>
          <w:rFonts w:ascii="Times New Roman" w:hAnsi="Times New Roman" w:cs="Times New Roman"/>
          <w:b/>
          <w:sz w:val="24"/>
          <w:szCs w:val="24"/>
          <w:lang w:val="vi-VN"/>
        </w:rPr>
        <w:t xml:space="preserve">- Thời điểm kiểm tra: </w:t>
      </w:r>
      <w:r w:rsidRPr="0059649C">
        <w:rPr>
          <w:rFonts w:ascii="Times New Roman" w:hAnsi="Times New Roman" w:cs="Times New Roman"/>
          <w:i/>
          <w:sz w:val="24"/>
          <w:szCs w:val="24"/>
          <w:lang w:val="vi-VN"/>
        </w:rPr>
        <w:t xml:space="preserve"> Tuần 8</w:t>
      </w:r>
    </w:p>
    <w:p w14:paraId="2AB56127" w14:textId="77777777" w:rsidR="003B178F" w:rsidRPr="0059649C" w:rsidRDefault="003B178F" w:rsidP="003B178F">
      <w:pPr>
        <w:spacing w:after="0"/>
        <w:rPr>
          <w:rFonts w:ascii="Times New Roman" w:hAnsi="Times New Roman" w:cs="Times New Roman"/>
          <w:bCs/>
          <w:i/>
          <w:sz w:val="24"/>
          <w:szCs w:val="24"/>
          <w:lang w:val="vi-VN"/>
        </w:rPr>
      </w:pPr>
      <w:r w:rsidRPr="0059649C">
        <w:rPr>
          <w:rFonts w:ascii="Times New Roman" w:hAnsi="Times New Roman" w:cs="Times New Roman"/>
          <w:b/>
          <w:sz w:val="24"/>
          <w:szCs w:val="24"/>
          <w:lang w:val="vi-VN"/>
        </w:rPr>
        <w:t>- Thời gian làm bài:</w:t>
      </w:r>
      <w:r w:rsidRPr="0059649C">
        <w:rPr>
          <w:rFonts w:ascii="Times New Roman" w:hAnsi="Times New Roman" w:cs="Times New Roman"/>
          <w:bCs/>
          <w:i/>
          <w:sz w:val="24"/>
          <w:szCs w:val="24"/>
          <w:lang w:val="vi-VN"/>
        </w:rPr>
        <w:t xml:space="preserve"> 90 phút</w:t>
      </w:r>
    </w:p>
    <w:p w14:paraId="0B5CE7D1" w14:textId="77777777" w:rsidR="003B178F" w:rsidRPr="0059649C" w:rsidRDefault="003B178F" w:rsidP="003B178F">
      <w:pPr>
        <w:spacing w:after="0"/>
        <w:rPr>
          <w:rFonts w:ascii="Times New Roman" w:hAnsi="Times New Roman" w:cs="Times New Roman"/>
          <w:i/>
          <w:iCs/>
          <w:sz w:val="24"/>
          <w:szCs w:val="24"/>
          <w:bdr w:val="none" w:sz="0" w:space="0" w:color="auto" w:frame="1"/>
          <w:lang w:val="vi-VN"/>
        </w:rPr>
      </w:pPr>
      <w:r w:rsidRPr="0059649C">
        <w:rPr>
          <w:rFonts w:ascii="Times New Roman" w:hAnsi="Times New Roman" w:cs="Times New Roman"/>
          <w:b/>
          <w:sz w:val="24"/>
          <w:szCs w:val="24"/>
          <w:lang w:val="vi-VN"/>
        </w:rPr>
        <w:t>- Hình thức kiểm tra:</w:t>
      </w:r>
      <w:r w:rsidRPr="0059649C">
        <w:rPr>
          <w:rFonts w:ascii="Times New Roman" w:hAnsi="Times New Roman" w:cs="Times New Roman"/>
          <w:sz w:val="24"/>
          <w:szCs w:val="24"/>
          <w:lang w:val="vi-VN"/>
        </w:rPr>
        <w:t xml:space="preserve"> </w:t>
      </w:r>
      <w:r w:rsidRPr="0059649C">
        <w:rPr>
          <w:rFonts w:ascii="Times New Roman" w:hAnsi="Times New Roman" w:cs="Times New Roman"/>
          <w:i/>
          <w:iCs/>
          <w:sz w:val="24"/>
          <w:szCs w:val="24"/>
          <w:bdr w:val="none" w:sz="0" w:space="0" w:color="auto" w:frame="1"/>
          <w:lang w:val="vi-VN"/>
        </w:rPr>
        <w:t>Kết hợp giữa trắc nghiệm và tự luận (tỉ lệ 70% trắc nghiệm, 30% tự luận)</w:t>
      </w:r>
    </w:p>
    <w:p w14:paraId="0635FDD1" w14:textId="77777777" w:rsidR="003B178F" w:rsidRPr="0059649C" w:rsidRDefault="003B178F" w:rsidP="003B178F">
      <w:pPr>
        <w:spacing w:after="0"/>
        <w:rPr>
          <w:rFonts w:ascii="Times New Roman" w:hAnsi="Times New Roman" w:cs="Times New Roman"/>
          <w:b/>
          <w:sz w:val="24"/>
          <w:szCs w:val="24"/>
          <w:lang w:val="vi-VN"/>
        </w:rPr>
      </w:pPr>
      <w:r w:rsidRPr="0059649C">
        <w:rPr>
          <w:rFonts w:ascii="Times New Roman" w:hAnsi="Times New Roman" w:cs="Times New Roman"/>
          <w:b/>
          <w:sz w:val="24"/>
          <w:szCs w:val="24"/>
          <w:lang w:val="vi-VN"/>
        </w:rPr>
        <w:t>- Cấu trúc:</w:t>
      </w:r>
    </w:p>
    <w:p w14:paraId="6056F9F0" w14:textId="77777777" w:rsidR="003B178F" w:rsidRPr="00D83C9C" w:rsidRDefault="003B178F" w:rsidP="003B178F">
      <w:pPr>
        <w:spacing w:after="0"/>
        <w:rPr>
          <w:rFonts w:ascii="Times New Roman" w:hAnsi="Times New Roman" w:cs="Times New Roman"/>
          <w:i/>
          <w:iCs/>
          <w:color w:val="000000" w:themeColor="text1"/>
          <w:sz w:val="24"/>
          <w:szCs w:val="24"/>
          <w:bdr w:val="none" w:sz="0" w:space="0" w:color="auto" w:frame="1"/>
          <w:lang w:val="vi-VN"/>
        </w:rPr>
      </w:pPr>
      <w:r w:rsidRPr="00D83C9C">
        <w:rPr>
          <w:rFonts w:ascii="Times New Roman" w:hAnsi="Times New Roman" w:cs="Times New Roman"/>
          <w:color w:val="000000" w:themeColor="text1"/>
          <w:sz w:val="24"/>
          <w:szCs w:val="24"/>
          <w:lang w:val="vi-VN"/>
        </w:rPr>
        <w:t>+ Mức độ đề:</w:t>
      </w:r>
      <w:r w:rsidRPr="00D83C9C">
        <w:rPr>
          <w:rFonts w:ascii="Times New Roman" w:hAnsi="Times New Roman" w:cs="Times New Roman"/>
          <w:b/>
          <w:color w:val="000000" w:themeColor="text1"/>
          <w:sz w:val="24"/>
          <w:szCs w:val="24"/>
          <w:lang w:val="vi-VN"/>
        </w:rPr>
        <w:t xml:space="preserve"> </w:t>
      </w:r>
      <w:r w:rsidRPr="00D83C9C">
        <w:rPr>
          <w:rFonts w:ascii="Times New Roman" w:hAnsi="Times New Roman" w:cs="Times New Roman"/>
          <w:i/>
          <w:iCs/>
          <w:color w:val="000000" w:themeColor="text1"/>
          <w:sz w:val="24"/>
          <w:szCs w:val="24"/>
          <w:bdr w:val="none" w:sz="0" w:space="0" w:color="auto" w:frame="1"/>
          <w:lang w:val="vi-VN"/>
        </w:rPr>
        <w:t>40% Nhận biết; 30% Thông hiểu; 30% Vận dụng.</w:t>
      </w:r>
    </w:p>
    <w:p w14:paraId="03BF632D" w14:textId="6E7698DB" w:rsidR="003B178F" w:rsidRPr="00D83C9C" w:rsidRDefault="003B178F" w:rsidP="003B178F">
      <w:pPr>
        <w:spacing w:after="0"/>
        <w:rPr>
          <w:rFonts w:ascii="Times New Roman" w:hAnsi="Times New Roman" w:cs="Times New Roman"/>
          <w:bCs/>
          <w:i/>
          <w:color w:val="000000" w:themeColor="text1"/>
          <w:sz w:val="24"/>
          <w:szCs w:val="24"/>
          <w:lang w:val="vi-VN"/>
        </w:rPr>
      </w:pPr>
      <w:r w:rsidRPr="00D83C9C">
        <w:rPr>
          <w:rFonts w:ascii="Times New Roman" w:hAnsi="Times New Roman" w:cs="Times New Roman"/>
          <w:iCs/>
          <w:color w:val="000000" w:themeColor="text1"/>
          <w:sz w:val="24"/>
          <w:szCs w:val="24"/>
          <w:bdr w:val="none" w:sz="0" w:space="0" w:color="auto" w:frame="1"/>
          <w:lang w:val="vi-VN"/>
        </w:rPr>
        <w:t xml:space="preserve">+ Phần trắc nghiệm: </w:t>
      </w:r>
      <w:r w:rsidRPr="00D83C9C">
        <w:rPr>
          <w:rFonts w:ascii="Times New Roman" w:hAnsi="Times New Roman" w:cs="Times New Roman"/>
          <w:bCs/>
          <w:iCs/>
          <w:color w:val="000000" w:themeColor="text1"/>
          <w:sz w:val="24"/>
          <w:szCs w:val="24"/>
          <w:lang w:val="vi-VN"/>
        </w:rPr>
        <w:t xml:space="preserve">7,0 điểm </w:t>
      </w:r>
      <w:r w:rsidRPr="00D83C9C">
        <w:rPr>
          <w:rFonts w:ascii="Times New Roman" w:hAnsi="Times New Roman" w:cs="Times New Roman"/>
          <w:bCs/>
          <w:i/>
          <w:iCs/>
          <w:color w:val="000000" w:themeColor="text1"/>
          <w:sz w:val="24"/>
          <w:szCs w:val="24"/>
          <w:lang w:val="vi-VN"/>
        </w:rPr>
        <w:t>(Dạng nhiều phương án lựa chọn gồ</w:t>
      </w:r>
      <w:r w:rsidR="00B3488E" w:rsidRPr="00D83C9C">
        <w:rPr>
          <w:rFonts w:ascii="Times New Roman" w:hAnsi="Times New Roman" w:cs="Times New Roman"/>
          <w:bCs/>
          <w:i/>
          <w:iCs/>
          <w:color w:val="000000" w:themeColor="text1"/>
          <w:sz w:val="24"/>
          <w:szCs w:val="24"/>
          <w:lang w:val="vi-VN"/>
        </w:rPr>
        <w:t>m 16</w:t>
      </w:r>
      <w:r w:rsidRPr="00D83C9C">
        <w:rPr>
          <w:rFonts w:ascii="Times New Roman" w:hAnsi="Times New Roman" w:cs="Times New Roman"/>
          <w:bCs/>
          <w:i/>
          <w:iCs/>
          <w:color w:val="000000" w:themeColor="text1"/>
          <w:sz w:val="24"/>
          <w:szCs w:val="24"/>
          <w:lang w:val="vi-VN"/>
        </w:rPr>
        <w:t xml:space="preserve"> câu hỏi: nhận biế</w:t>
      </w:r>
      <w:r w:rsidR="00B3488E" w:rsidRPr="00D83C9C">
        <w:rPr>
          <w:rFonts w:ascii="Times New Roman" w:hAnsi="Times New Roman" w:cs="Times New Roman"/>
          <w:bCs/>
          <w:i/>
          <w:iCs/>
          <w:color w:val="000000" w:themeColor="text1"/>
          <w:sz w:val="24"/>
          <w:szCs w:val="24"/>
          <w:lang w:val="vi-VN"/>
        </w:rPr>
        <w:t>t: 16 câu</w:t>
      </w:r>
      <w:r w:rsidRPr="00D83C9C">
        <w:rPr>
          <w:rFonts w:ascii="Times New Roman" w:hAnsi="Times New Roman" w:cs="Times New Roman"/>
          <w:bCs/>
          <w:i/>
          <w:iCs/>
          <w:color w:val="000000" w:themeColor="text1"/>
          <w:sz w:val="24"/>
          <w:szCs w:val="24"/>
          <w:lang w:val="vi-VN"/>
        </w:rPr>
        <w:t xml:space="preserve">; Dạng </w:t>
      </w:r>
      <w:r w:rsidR="008F3502" w:rsidRPr="00D83C9C">
        <w:rPr>
          <w:rFonts w:ascii="Times New Roman" w:hAnsi="Times New Roman" w:cs="Times New Roman"/>
          <w:bCs/>
          <w:i/>
          <w:iCs/>
          <w:color w:val="000000" w:themeColor="text1"/>
          <w:sz w:val="24"/>
          <w:szCs w:val="24"/>
          <w:lang w:val="vi-VN"/>
        </w:rPr>
        <w:t>đ</w:t>
      </w:r>
      <w:r w:rsidRPr="00D83C9C">
        <w:rPr>
          <w:rFonts w:ascii="Times New Roman" w:hAnsi="Times New Roman" w:cs="Times New Roman"/>
          <w:bCs/>
          <w:i/>
          <w:iCs/>
          <w:color w:val="000000" w:themeColor="text1"/>
          <w:sz w:val="24"/>
          <w:szCs w:val="24"/>
          <w:lang w:val="vi-VN"/>
        </w:rPr>
        <w:t xml:space="preserve">úng </w:t>
      </w:r>
      <w:r w:rsidR="008F3502" w:rsidRPr="00D83C9C">
        <w:rPr>
          <w:rFonts w:ascii="Times New Roman" w:hAnsi="Times New Roman" w:cs="Times New Roman"/>
          <w:bCs/>
          <w:i/>
          <w:iCs/>
          <w:color w:val="000000" w:themeColor="text1"/>
          <w:sz w:val="24"/>
          <w:szCs w:val="24"/>
          <w:lang w:val="vi-VN"/>
        </w:rPr>
        <w:t>sai</w:t>
      </w:r>
      <w:r w:rsidRPr="00D83C9C">
        <w:rPr>
          <w:rFonts w:ascii="Times New Roman" w:hAnsi="Times New Roman" w:cs="Times New Roman"/>
          <w:bCs/>
          <w:i/>
          <w:iCs/>
          <w:color w:val="000000" w:themeColor="text1"/>
          <w:sz w:val="24"/>
          <w:szCs w:val="24"/>
          <w:lang w:val="vi-VN"/>
        </w:rPr>
        <w:t xml:space="preserve"> gồ</w:t>
      </w:r>
      <w:r w:rsidR="00B3488E" w:rsidRPr="00D83C9C">
        <w:rPr>
          <w:rFonts w:ascii="Times New Roman" w:hAnsi="Times New Roman" w:cs="Times New Roman"/>
          <w:bCs/>
          <w:i/>
          <w:iCs/>
          <w:color w:val="000000" w:themeColor="text1"/>
          <w:sz w:val="24"/>
          <w:szCs w:val="24"/>
          <w:lang w:val="vi-VN"/>
        </w:rPr>
        <w:t>m 3</w:t>
      </w:r>
      <w:r w:rsidRPr="00D83C9C">
        <w:rPr>
          <w:rFonts w:ascii="Times New Roman" w:hAnsi="Times New Roman" w:cs="Times New Roman"/>
          <w:bCs/>
          <w:i/>
          <w:iCs/>
          <w:color w:val="000000" w:themeColor="text1"/>
          <w:sz w:val="24"/>
          <w:szCs w:val="24"/>
          <w:lang w:val="vi-VN"/>
        </w:rPr>
        <w:t xml:space="preserve"> câu mức thông hiểu; Dạng trả lời ngắn gồ</w:t>
      </w:r>
      <w:r w:rsidR="00B3488E" w:rsidRPr="00D83C9C">
        <w:rPr>
          <w:rFonts w:ascii="Times New Roman" w:hAnsi="Times New Roman" w:cs="Times New Roman"/>
          <w:bCs/>
          <w:i/>
          <w:iCs/>
          <w:color w:val="000000" w:themeColor="text1"/>
          <w:sz w:val="24"/>
          <w:szCs w:val="24"/>
          <w:lang w:val="vi-VN"/>
        </w:rPr>
        <w:t>m 6</w:t>
      </w:r>
      <w:r w:rsidRPr="00D83C9C">
        <w:rPr>
          <w:rFonts w:ascii="Times New Roman" w:hAnsi="Times New Roman" w:cs="Times New Roman"/>
          <w:bCs/>
          <w:i/>
          <w:iCs/>
          <w:color w:val="000000" w:themeColor="text1"/>
          <w:sz w:val="24"/>
          <w:szCs w:val="24"/>
          <w:lang w:val="vi-VN"/>
        </w:rPr>
        <w:t xml:space="preserve"> câu mức độ thông hiểu)</w:t>
      </w:r>
      <w:r w:rsidRPr="00D83C9C">
        <w:rPr>
          <w:rFonts w:ascii="Times New Roman" w:hAnsi="Times New Roman" w:cs="Times New Roman"/>
          <w:bCs/>
          <w:i/>
          <w:color w:val="000000" w:themeColor="text1"/>
          <w:sz w:val="24"/>
          <w:szCs w:val="24"/>
          <w:lang w:val="vi-VN"/>
        </w:rPr>
        <w:t xml:space="preserve">, mỗi câu và ý đúng được 0,25 điểm </w:t>
      </w:r>
    </w:p>
    <w:p w14:paraId="234A0897" w14:textId="37009CBB" w:rsidR="004D28EF" w:rsidRPr="00D83C9C" w:rsidRDefault="003B178F" w:rsidP="00A16AEA">
      <w:pPr>
        <w:spacing w:after="0"/>
        <w:rPr>
          <w:rFonts w:ascii="Times New Roman" w:hAnsi="Times New Roman" w:cs="Times New Roman"/>
          <w:bCs/>
          <w:i/>
          <w:iCs/>
          <w:color w:val="000000" w:themeColor="text1"/>
          <w:sz w:val="24"/>
          <w:szCs w:val="24"/>
          <w:lang w:val="vi-VN"/>
        </w:rPr>
      </w:pPr>
      <w:r w:rsidRPr="00D83C9C">
        <w:rPr>
          <w:rFonts w:ascii="Times New Roman" w:hAnsi="Times New Roman" w:cs="Times New Roman"/>
          <w:bCs/>
          <w:color w:val="000000" w:themeColor="text1"/>
          <w:sz w:val="24"/>
          <w:szCs w:val="24"/>
          <w:lang w:val="vi-VN"/>
        </w:rPr>
        <w:t xml:space="preserve">+ </w:t>
      </w:r>
      <w:r w:rsidRPr="00D83C9C">
        <w:rPr>
          <w:rFonts w:ascii="Times New Roman" w:hAnsi="Times New Roman" w:cs="Times New Roman"/>
          <w:bCs/>
          <w:iCs/>
          <w:color w:val="000000" w:themeColor="text1"/>
          <w:sz w:val="24"/>
          <w:szCs w:val="24"/>
          <w:lang w:val="vi-VN"/>
        </w:rPr>
        <w:t>Phần tự luận: 3,0 điểm</w:t>
      </w:r>
      <w:r w:rsidRPr="00D83C9C">
        <w:rPr>
          <w:rFonts w:ascii="Times New Roman" w:hAnsi="Times New Roman" w:cs="Times New Roman"/>
          <w:bCs/>
          <w:i/>
          <w:iCs/>
          <w:color w:val="000000" w:themeColor="text1"/>
          <w:sz w:val="24"/>
          <w:szCs w:val="24"/>
          <w:lang w:val="vi-VN"/>
        </w:rPr>
        <w:t xml:space="preserve"> (Vận dụng: 3,0 điểm gồm 3 câu hỏi)</w:t>
      </w:r>
    </w:p>
    <w:p w14:paraId="10B59D40" w14:textId="77777777" w:rsidR="00A16AEA" w:rsidRPr="00820933" w:rsidRDefault="00A16AEA" w:rsidP="00A16AEA">
      <w:pPr>
        <w:spacing w:after="0"/>
        <w:rPr>
          <w:rFonts w:ascii="Times New Roman" w:hAnsi="Times New Roman" w:cs="Times New Roman"/>
          <w:bCs/>
          <w:i/>
          <w:iCs/>
          <w:color w:val="FF0000"/>
          <w:sz w:val="24"/>
          <w:szCs w:val="24"/>
          <w:lang w:val="vi-VN"/>
        </w:rPr>
      </w:pPr>
    </w:p>
    <w:p w14:paraId="4F55A021" w14:textId="6456E728" w:rsidR="0042020F" w:rsidRPr="0059649C" w:rsidRDefault="0042020F" w:rsidP="0042020F">
      <w:pPr>
        <w:spacing w:after="0"/>
        <w:jc w:val="center"/>
        <w:rPr>
          <w:rFonts w:ascii="Times New Roman" w:hAnsi="Times New Roman" w:cs="Times New Roman"/>
          <w:b/>
          <w:sz w:val="24"/>
          <w:szCs w:val="24"/>
          <w:lang w:val="it-IT"/>
        </w:rPr>
      </w:pPr>
      <w:r w:rsidRPr="0059649C">
        <w:rPr>
          <w:rFonts w:ascii="Times New Roman" w:hAnsi="Times New Roman" w:cs="Times New Roman"/>
          <w:b/>
          <w:sz w:val="24"/>
          <w:szCs w:val="24"/>
          <w:lang w:val="it-IT"/>
        </w:rPr>
        <w:lastRenderedPageBreak/>
        <w:t xml:space="preserve">MA TRẬN ĐỀ KIỂM TRA </w:t>
      </w:r>
      <w:r w:rsidR="004A7FCE" w:rsidRPr="0059649C">
        <w:rPr>
          <w:rFonts w:ascii="Times New Roman" w:hAnsi="Times New Roman" w:cs="Times New Roman"/>
          <w:b/>
          <w:sz w:val="24"/>
          <w:szCs w:val="24"/>
          <w:lang w:val="it-IT"/>
        </w:rPr>
        <w:t>GIỮA</w:t>
      </w:r>
      <w:r w:rsidR="00B855A5" w:rsidRPr="0059649C">
        <w:rPr>
          <w:rFonts w:ascii="Times New Roman" w:hAnsi="Times New Roman" w:cs="Times New Roman"/>
          <w:b/>
          <w:sz w:val="24"/>
          <w:szCs w:val="24"/>
          <w:lang w:val="it-IT"/>
        </w:rPr>
        <w:t xml:space="preserve"> </w:t>
      </w:r>
      <w:r w:rsidRPr="0059649C">
        <w:rPr>
          <w:rFonts w:ascii="Times New Roman" w:hAnsi="Times New Roman" w:cs="Times New Roman"/>
          <w:b/>
          <w:sz w:val="24"/>
          <w:szCs w:val="24"/>
          <w:lang w:val="it-IT"/>
        </w:rPr>
        <w:t>HỌC KÌ I</w:t>
      </w:r>
    </w:p>
    <w:p w14:paraId="22ECECF4" w14:textId="1AB1A164" w:rsidR="0042020F" w:rsidRPr="0059649C" w:rsidRDefault="0042020F" w:rsidP="0042020F">
      <w:pPr>
        <w:spacing w:after="0"/>
        <w:jc w:val="center"/>
        <w:rPr>
          <w:rFonts w:ascii="Times New Roman" w:hAnsi="Times New Roman" w:cs="Times New Roman"/>
          <w:b/>
          <w:sz w:val="24"/>
          <w:szCs w:val="24"/>
          <w:lang w:val="it-IT"/>
        </w:rPr>
      </w:pPr>
      <w:r w:rsidRPr="0059649C">
        <w:rPr>
          <w:rFonts w:ascii="Times New Roman" w:hAnsi="Times New Roman" w:cs="Times New Roman"/>
          <w:b/>
          <w:sz w:val="24"/>
          <w:szCs w:val="24"/>
          <w:lang w:val="it-IT"/>
        </w:rPr>
        <w:t xml:space="preserve">MÔN: </w:t>
      </w:r>
      <w:r w:rsidR="003B178F" w:rsidRPr="0059649C">
        <w:rPr>
          <w:rFonts w:ascii="Times New Roman" w:hAnsi="Times New Roman" w:cs="Times New Roman"/>
          <w:b/>
          <w:sz w:val="24"/>
          <w:szCs w:val="24"/>
          <w:lang w:val="it-IT"/>
        </w:rPr>
        <w:t>KHTN</w:t>
      </w:r>
      <w:r w:rsidRPr="0059649C">
        <w:rPr>
          <w:rFonts w:ascii="Times New Roman" w:hAnsi="Times New Roman" w:cs="Times New Roman"/>
          <w:b/>
          <w:sz w:val="24"/>
          <w:szCs w:val="24"/>
          <w:lang w:val="it-IT"/>
        </w:rPr>
        <w:t xml:space="preserve"> </w:t>
      </w:r>
      <w:r w:rsidR="00A16AEA">
        <w:rPr>
          <w:rFonts w:ascii="Times New Roman" w:hAnsi="Times New Roman" w:cs="Times New Roman"/>
          <w:b/>
          <w:sz w:val="24"/>
          <w:szCs w:val="24"/>
          <w:lang w:val="it-IT"/>
        </w:rPr>
        <w:t>8</w:t>
      </w:r>
      <w:r w:rsidRPr="0059649C">
        <w:rPr>
          <w:rFonts w:ascii="Times New Roman" w:hAnsi="Times New Roman" w:cs="Times New Roman"/>
          <w:b/>
          <w:sz w:val="24"/>
          <w:szCs w:val="24"/>
          <w:lang w:val="it-IT"/>
        </w:rPr>
        <w:t xml:space="preserve"> – THỜI GIAN LÀM BÀI: </w:t>
      </w:r>
      <w:r w:rsidR="003B178F" w:rsidRPr="0059649C">
        <w:rPr>
          <w:rFonts w:ascii="Times New Roman" w:hAnsi="Times New Roman" w:cs="Times New Roman"/>
          <w:b/>
          <w:sz w:val="24"/>
          <w:szCs w:val="24"/>
          <w:lang w:val="it-IT"/>
        </w:rPr>
        <w:t>90</w:t>
      </w:r>
      <w:r w:rsidRPr="0059649C">
        <w:rPr>
          <w:rFonts w:ascii="Times New Roman" w:hAnsi="Times New Roman" w:cs="Times New Roman"/>
          <w:b/>
          <w:sz w:val="24"/>
          <w:szCs w:val="24"/>
          <w:lang w:val="it-IT"/>
        </w:rPr>
        <w:t xml:space="preserve"> phút</w:t>
      </w:r>
    </w:p>
    <w:p w14:paraId="0C7CD4AD" w14:textId="6BE9BD0F" w:rsidR="00B6059C" w:rsidRPr="0059649C" w:rsidRDefault="003227E0" w:rsidP="00B6059C">
      <w:pPr>
        <w:spacing w:after="0"/>
        <w:jc w:val="center"/>
        <w:rPr>
          <w:rFonts w:ascii="Times New Roman" w:hAnsi="Times New Roman" w:cs="Times New Roman"/>
          <w:b/>
          <w:sz w:val="24"/>
          <w:szCs w:val="24"/>
          <w:lang w:val="it-IT"/>
        </w:rPr>
      </w:pPr>
      <w:r w:rsidRPr="0059649C">
        <w:rPr>
          <w:rFonts w:ascii="Times New Roman" w:hAnsi="Times New Roman" w:cs="Times New Roman"/>
          <w:b/>
          <w:sz w:val="24"/>
          <w:szCs w:val="24"/>
          <w:lang w:val="it-IT"/>
        </w:rPr>
        <w:t>7</w:t>
      </w:r>
      <w:r w:rsidR="0042020F" w:rsidRPr="0059649C">
        <w:rPr>
          <w:rFonts w:ascii="Times New Roman" w:hAnsi="Times New Roman" w:cs="Times New Roman"/>
          <w:b/>
          <w:sz w:val="24"/>
          <w:szCs w:val="24"/>
          <w:lang w:val="it-IT"/>
        </w:rPr>
        <w:t>0% trắc nghiệm –</w:t>
      </w:r>
      <w:r w:rsidRPr="0059649C">
        <w:rPr>
          <w:rFonts w:ascii="Times New Roman" w:hAnsi="Times New Roman" w:cs="Times New Roman"/>
          <w:b/>
          <w:sz w:val="24"/>
          <w:szCs w:val="24"/>
          <w:lang w:val="it-IT"/>
        </w:rPr>
        <w:t xml:space="preserve"> 3</w:t>
      </w:r>
      <w:r w:rsidR="0042020F" w:rsidRPr="0059649C">
        <w:rPr>
          <w:rFonts w:ascii="Times New Roman" w:hAnsi="Times New Roman" w:cs="Times New Roman"/>
          <w:b/>
          <w:sz w:val="24"/>
          <w:szCs w:val="24"/>
          <w:lang w:val="it-IT"/>
        </w:rPr>
        <w:t xml:space="preserve">0% tự luận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4"/>
        <w:gridCol w:w="797"/>
        <w:gridCol w:w="1171"/>
        <w:gridCol w:w="797"/>
        <w:gridCol w:w="1171"/>
        <w:gridCol w:w="797"/>
        <w:gridCol w:w="1040"/>
        <w:gridCol w:w="1134"/>
        <w:gridCol w:w="1276"/>
        <w:gridCol w:w="1384"/>
      </w:tblGrid>
      <w:tr w:rsidR="003B178F" w:rsidRPr="0059649C" w14:paraId="751528A0" w14:textId="77777777" w:rsidTr="00A16AEA">
        <w:trPr>
          <w:trHeight w:val="353"/>
          <w:jc w:val="center"/>
        </w:trPr>
        <w:tc>
          <w:tcPr>
            <w:tcW w:w="0" w:type="auto"/>
            <w:vMerge w:val="restart"/>
            <w:vAlign w:val="center"/>
          </w:tcPr>
          <w:p w14:paraId="13C54122" w14:textId="77777777" w:rsidR="003B178F" w:rsidRPr="0059649C" w:rsidRDefault="003B178F" w:rsidP="00747877">
            <w:pPr>
              <w:spacing w:after="0"/>
              <w:jc w:val="center"/>
              <w:rPr>
                <w:rFonts w:ascii="Times New Roman" w:hAnsi="Times New Roman" w:cs="Times New Roman"/>
                <w:b/>
                <w:iCs/>
                <w:sz w:val="24"/>
                <w:szCs w:val="24"/>
                <w:lang w:val="nl-NL"/>
              </w:rPr>
            </w:pPr>
            <w:r w:rsidRPr="0059649C">
              <w:rPr>
                <w:rFonts w:ascii="Times New Roman" w:hAnsi="Times New Roman" w:cs="Times New Roman"/>
                <w:b/>
                <w:iCs/>
                <w:sz w:val="24"/>
                <w:szCs w:val="24"/>
                <w:lang w:val="nl-NL"/>
              </w:rPr>
              <w:t>Chủ đề</w:t>
            </w:r>
          </w:p>
        </w:tc>
        <w:tc>
          <w:tcPr>
            <w:tcW w:w="5773" w:type="dxa"/>
            <w:gridSpan w:val="6"/>
            <w:vAlign w:val="center"/>
          </w:tcPr>
          <w:p w14:paraId="116080CF" w14:textId="77777777" w:rsidR="003B178F" w:rsidRPr="0059649C" w:rsidRDefault="003B178F" w:rsidP="00747877">
            <w:pPr>
              <w:spacing w:after="0"/>
              <w:jc w:val="center"/>
              <w:rPr>
                <w:rFonts w:ascii="Times New Roman" w:hAnsi="Times New Roman" w:cs="Times New Roman"/>
                <w:b/>
                <w:sz w:val="24"/>
                <w:szCs w:val="24"/>
                <w:lang w:val="nl-NL"/>
              </w:rPr>
            </w:pPr>
            <w:r w:rsidRPr="0059649C">
              <w:rPr>
                <w:rFonts w:ascii="Times New Roman" w:hAnsi="Times New Roman" w:cs="Times New Roman"/>
                <w:b/>
                <w:sz w:val="24"/>
                <w:szCs w:val="24"/>
                <w:lang w:val="nl-NL"/>
              </w:rPr>
              <w:t>CẤP ĐỘ TƯ DUY</w:t>
            </w:r>
          </w:p>
        </w:tc>
        <w:tc>
          <w:tcPr>
            <w:tcW w:w="2410" w:type="dxa"/>
            <w:gridSpan w:val="2"/>
            <w:vMerge w:val="restart"/>
            <w:vAlign w:val="center"/>
          </w:tcPr>
          <w:p w14:paraId="3E3A354E" w14:textId="77777777" w:rsidR="003B178F" w:rsidRPr="0059649C" w:rsidRDefault="003B178F" w:rsidP="00747877">
            <w:pPr>
              <w:spacing w:after="0"/>
              <w:jc w:val="center"/>
              <w:rPr>
                <w:rFonts w:ascii="Times New Roman" w:hAnsi="Times New Roman" w:cs="Times New Roman"/>
                <w:b/>
                <w:bCs/>
                <w:sz w:val="24"/>
                <w:szCs w:val="24"/>
                <w:lang w:val="nl-NL"/>
              </w:rPr>
            </w:pPr>
            <w:r w:rsidRPr="0059649C">
              <w:rPr>
                <w:rFonts w:ascii="Times New Roman" w:hAnsi="Times New Roman" w:cs="Times New Roman"/>
                <w:b/>
                <w:bCs/>
                <w:sz w:val="24"/>
                <w:szCs w:val="24"/>
                <w:lang w:val="nl-NL"/>
              </w:rPr>
              <w:t>Tổng số câu</w:t>
            </w:r>
          </w:p>
        </w:tc>
        <w:tc>
          <w:tcPr>
            <w:tcW w:w="1384" w:type="dxa"/>
            <w:vMerge w:val="restart"/>
            <w:vAlign w:val="center"/>
          </w:tcPr>
          <w:p w14:paraId="5A1BBC57" w14:textId="77777777" w:rsidR="003B178F" w:rsidRPr="0059649C" w:rsidRDefault="003B178F" w:rsidP="00747877">
            <w:pPr>
              <w:spacing w:after="0"/>
              <w:jc w:val="center"/>
              <w:rPr>
                <w:rFonts w:ascii="Times New Roman" w:hAnsi="Times New Roman" w:cs="Times New Roman"/>
                <w:b/>
                <w:sz w:val="24"/>
                <w:szCs w:val="24"/>
                <w:lang w:val="nl-NL"/>
              </w:rPr>
            </w:pPr>
            <w:r w:rsidRPr="0059649C">
              <w:rPr>
                <w:rFonts w:ascii="Times New Roman" w:hAnsi="Times New Roman" w:cs="Times New Roman"/>
                <w:b/>
                <w:sz w:val="24"/>
                <w:szCs w:val="24"/>
                <w:lang w:val="nl-NL"/>
              </w:rPr>
              <w:t>Điểm số</w:t>
            </w:r>
          </w:p>
        </w:tc>
      </w:tr>
      <w:tr w:rsidR="003B178F" w:rsidRPr="0059649C" w14:paraId="016B748E" w14:textId="77777777" w:rsidTr="00A16AEA">
        <w:trPr>
          <w:trHeight w:val="415"/>
          <w:jc w:val="center"/>
        </w:trPr>
        <w:tc>
          <w:tcPr>
            <w:tcW w:w="0" w:type="auto"/>
            <w:vMerge/>
            <w:vAlign w:val="center"/>
          </w:tcPr>
          <w:p w14:paraId="47C465DB" w14:textId="77777777" w:rsidR="003B178F" w:rsidRPr="0059649C" w:rsidRDefault="003B178F" w:rsidP="00747877">
            <w:pPr>
              <w:spacing w:after="0" w:line="240" w:lineRule="auto"/>
              <w:rPr>
                <w:rFonts w:ascii="Times New Roman" w:hAnsi="Times New Roman" w:cs="Times New Roman"/>
                <w:iCs/>
                <w:sz w:val="24"/>
                <w:szCs w:val="24"/>
                <w:lang w:val="nl-NL"/>
              </w:rPr>
            </w:pPr>
          </w:p>
        </w:tc>
        <w:tc>
          <w:tcPr>
            <w:tcW w:w="0" w:type="auto"/>
            <w:gridSpan w:val="2"/>
            <w:vAlign w:val="center"/>
          </w:tcPr>
          <w:p w14:paraId="54845368" w14:textId="77777777" w:rsidR="003B178F" w:rsidRPr="0059649C" w:rsidRDefault="003B178F" w:rsidP="00747877">
            <w:pPr>
              <w:spacing w:after="0"/>
              <w:jc w:val="center"/>
              <w:rPr>
                <w:rFonts w:ascii="Times New Roman" w:hAnsi="Times New Roman" w:cs="Times New Roman"/>
                <w:iCs/>
                <w:sz w:val="24"/>
                <w:szCs w:val="24"/>
                <w:lang w:val="nl-NL"/>
              </w:rPr>
            </w:pPr>
            <w:r w:rsidRPr="0059649C">
              <w:rPr>
                <w:rFonts w:ascii="Times New Roman" w:hAnsi="Times New Roman" w:cs="Times New Roman"/>
                <w:b/>
                <w:sz w:val="24"/>
                <w:szCs w:val="24"/>
              </w:rPr>
              <w:t>Nhận biết</w:t>
            </w:r>
          </w:p>
        </w:tc>
        <w:tc>
          <w:tcPr>
            <w:tcW w:w="0" w:type="auto"/>
            <w:gridSpan w:val="2"/>
            <w:vAlign w:val="center"/>
          </w:tcPr>
          <w:p w14:paraId="7380963E" w14:textId="77777777" w:rsidR="003B178F" w:rsidRPr="0059649C" w:rsidRDefault="003B178F" w:rsidP="00747877">
            <w:pPr>
              <w:spacing w:after="0"/>
              <w:jc w:val="center"/>
              <w:rPr>
                <w:rFonts w:ascii="Times New Roman" w:hAnsi="Times New Roman" w:cs="Times New Roman"/>
                <w:b/>
                <w:sz w:val="24"/>
                <w:szCs w:val="24"/>
                <w:lang w:val="nl-NL"/>
              </w:rPr>
            </w:pPr>
            <w:r w:rsidRPr="0059649C">
              <w:rPr>
                <w:rFonts w:ascii="Times New Roman" w:hAnsi="Times New Roman" w:cs="Times New Roman"/>
                <w:b/>
                <w:sz w:val="24"/>
                <w:szCs w:val="24"/>
                <w:lang w:val="nl-NL"/>
              </w:rPr>
              <w:t>Thông hiểu</w:t>
            </w:r>
          </w:p>
        </w:tc>
        <w:tc>
          <w:tcPr>
            <w:tcW w:w="1837" w:type="dxa"/>
            <w:gridSpan w:val="2"/>
            <w:vAlign w:val="center"/>
          </w:tcPr>
          <w:p w14:paraId="2710C415" w14:textId="77777777" w:rsidR="003B178F" w:rsidRPr="0059649C" w:rsidRDefault="003B178F" w:rsidP="00747877">
            <w:pPr>
              <w:spacing w:after="0"/>
              <w:jc w:val="center"/>
              <w:rPr>
                <w:rFonts w:ascii="Times New Roman" w:hAnsi="Times New Roman" w:cs="Times New Roman"/>
                <w:b/>
                <w:sz w:val="24"/>
                <w:szCs w:val="24"/>
                <w:lang w:val="nl-NL"/>
              </w:rPr>
            </w:pPr>
            <w:r w:rsidRPr="0059649C">
              <w:rPr>
                <w:rFonts w:ascii="Times New Roman" w:hAnsi="Times New Roman" w:cs="Times New Roman"/>
                <w:b/>
                <w:sz w:val="24"/>
                <w:szCs w:val="24"/>
              </w:rPr>
              <w:t>Vận dụng</w:t>
            </w:r>
          </w:p>
        </w:tc>
        <w:tc>
          <w:tcPr>
            <w:tcW w:w="2410" w:type="dxa"/>
            <w:gridSpan w:val="2"/>
            <w:vMerge/>
            <w:vAlign w:val="center"/>
          </w:tcPr>
          <w:p w14:paraId="493F2156" w14:textId="77777777" w:rsidR="003B178F" w:rsidRPr="0059649C" w:rsidRDefault="003B178F" w:rsidP="00747877">
            <w:pPr>
              <w:spacing w:after="0"/>
              <w:jc w:val="center"/>
              <w:rPr>
                <w:rFonts w:ascii="Times New Roman" w:hAnsi="Times New Roman" w:cs="Times New Roman"/>
                <w:b/>
                <w:sz w:val="24"/>
                <w:szCs w:val="24"/>
                <w:lang w:val="nl-NL"/>
              </w:rPr>
            </w:pPr>
          </w:p>
        </w:tc>
        <w:tc>
          <w:tcPr>
            <w:tcW w:w="1384" w:type="dxa"/>
            <w:vMerge/>
            <w:vAlign w:val="center"/>
          </w:tcPr>
          <w:p w14:paraId="15EEB391" w14:textId="77777777" w:rsidR="003B178F" w:rsidRPr="0059649C" w:rsidRDefault="003B178F" w:rsidP="00747877">
            <w:pPr>
              <w:spacing w:after="0"/>
              <w:jc w:val="center"/>
              <w:rPr>
                <w:rFonts w:ascii="Times New Roman" w:hAnsi="Times New Roman" w:cs="Times New Roman"/>
                <w:b/>
                <w:sz w:val="24"/>
                <w:szCs w:val="24"/>
                <w:lang w:val="nl-NL"/>
              </w:rPr>
            </w:pPr>
          </w:p>
        </w:tc>
      </w:tr>
      <w:tr w:rsidR="003B178F" w:rsidRPr="0059649C" w14:paraId="7A84FE53" w14:textId="77777777" w:rsidTr="00747877">
        <w:trPr>
          <w:jc w:val="center"/>
        </w:trPr>
        <w:tc>
          <w:tcPr>
            <w:tcW w:w="0" w:type="auto"/>
            <w:vMerge/>
            <w:vAlign w:val="center"/>
          </w:tcPr>
          <w:p w14:paraId="12632BE1" w14:textId="77777777" w:rsidR="003B178F" w:rsidRPr="0059649C" w:rsidRDefault="003B178F" w:rsidP="00747877">
            <w:pPr>
              <w:spacing w:after="0" w:line="240" w:lineRule="auto"/>
              <w:rPr>
                <w:rFonts w:ascii="Times New Roman" w:hAnsi="Times New Roman" w:cs="Times New Roman"/>
                <w:iCs/>
                <w:sz w:val="24"/>
                <w:szCs w:val="24"/>
                <w:lang w:val="nl-NL"/>
              </w:rPr>
            </w:pPr>
          </w:p>
        </w:tc>
        <w:tc>
          <w:tcPr>
            <w:tcW w:w="0" w:type="auto"/>
            <w:vAlign w:val="center"/>
          </w:tcPr>
          <w:p w14:paraId="01970460" w14:textId="77777777" w:rsidR="003B178F" w:rsidRPr="0059649C" w:rsidRDefault="003B178F" w:rsidP="00747877">
            <w:pPr>
              <w:spacing w:after="0"/>
              <w:jc w:val="center"/>
              <w:rPr>
                <w:rFonts w:ascii="Times New Roman" w:hAnsi="Times New Roman" w:cs="Times New Roman"/>
                <w:iCs/>
                <w:sz w:val="24"/>
                <w:szCs w:val="24"/>
                <w:lang w:val="nl-NL"/>
              </w:rPr>
            </w:pPr>
            <w:r w:rsidRPr="0059649C">
              <w:rPr>
                <w:rFonts w:ascii="Times New Roman" w:hAnsi="Times New Roman" w:cs="Times New Roman"/>
                <w:b/>
                <w:sz w:val="24"/>
                <w:szCs w:val="24"/>
              </w:rPr>
              <w:t>Tự luận</w:t>
            </w:r>
          </w:p>
        </w:tc>
        <w:tc>
          <w:tcPr>
            <w:tcW w:w="0" w:type="auto"/>
            <w:vAlign w:val="center"/>
          </w:tcPr>
          <w:p w14:paraId="198F873E" w14:textId="77777777" w:rsidR="003B178F" w:rsidRPr="0059649C" w:rsidRDefault="003B178F" w:rsidP="00747877">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Trắc nghiệm</w:t>
            </w:r>
          </w:p>
        </w:tc>
        <w:tc>
          <w:tcPr>
            <w:tcW w:w="0" w:type="auto"/>
            <w:vAlign w:val="center"/>
          </w:tcPr>
          <w:p w14:paraId="324425BD" w14:textId="77777777" w:rsidR="003B178F" w:rsidRPr="0059649C" w:rsidRDefault="003B178F" w:rsidP="00747877">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Tự luận</w:t>
            </w:r>
          </w:p>
        </w:tc>
        <w:tc>
          <w:tcPr>
            <w:tcW w:w="0" w:type="auto"/>
            <w:vAlign w:val="center"/>
          </w:tcPr>
          <w:p w14:paraId="7B688093" w14:textId="77777777" w:rsidR="003B178F" w:rsidRPr="0059649C" w:rsidRDefault="003B178F" w:rsidP="00747877">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Trắc nghiệm</w:t>
            </w:r>
          </w:p>
        </w:tc>
        <w:tc>
          <w:tcPr>
            <w:tcW w:w="0" w:type="auto"/>
            <w:vAlign w:val="center"/>
          </w:tcPr>
          <w:p w14:paraId="73197B17" w14:textId="77777777" w:rsidR="003B178F" w:rsidRPr="0059649C" w:rsidRDefault="003B178F" w:rsidP="00747877">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Tự luận</w:t>
            </w:r>
          </w:p>
        </w:tc>
        <w:tc>
          <w:tcPr>
            <w:tcW w:w="1040" w:type="dxa"/>
            <w:vAlign w:val="center"/>
          </w:tcPr>
          <w:p w14:paraId="33940C94" w14:textId="77777777" w:rsidR="003B178F" w:rsidRPr="0059649C" w:rsidRDefault="003B178F" w:rsidP="00747877">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Trắc nghiệm</w:t>
            </w:r>
          </w:p>
        </w:tc>
        <w:tc>
          <w:tcPr>
            <w:tcW w:w="1134" w:type="dxa"/>
            <w:vAlign w:val="center"/>
          </w:tcPr>
          <w:p w14:paraId="51B360E8" w14:textId="77777777" w:rsidR="003B178F" w:rsidRPr="0059649C" w:rsidRDefault="003B178F" w:rsidP="00747877">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Tự luận</w:t>
            </w:r>
          </w:p>
        </w:tc>
        <w:tc>
          <w:tcPr>
            <w:tcW w:w="1276" w:type="dxa"/>
            <w:vAlign w:val="center"/>
          </w:tcPr>
          <w:p w14:paraId="699987A2" w14:textId="77777777" w:rsidR="003B178F" w:rsidRPr="0059649C" w:rsidRDefault="003B178F" w:rsidP="00747877">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Trắc nghiệm</w:t>
            </w:r>
          </w:p>
        </w:tc>
        <w:tc>
          <w:tcPr>
            <w:tcW w:w="1384" w:type="dxa"/>
            <w:vMerge/>
            <w:vAlign w:val="center"/>
          </w:tcPr>
          <w:p w14:paraId="41F54C82" w14:textId="77777777" w:rsidR="003B178F" w:rsidRPr="0059649C" w:rsidRDefault="003B178F" w:rsidP="00747877">
            <w:pPr>
              <w:spacing w:after="0"/>
              <w:jc w:val="center"/>
              <w:rPr>
                <w:rFonts w:ascii="Times New Roman" w:hAnsi="Times New Roman" w:cs="Times New Roman"/>
                <w:b/>
                <w:sz w:val="24"/>
                <w:szCs w:val="24"/>
              </w:rPr>
            </w:pPr>
          </w:p>
        </w:tc>
      </w:tr>
      <w:tr w:rsidR="00A16AEA" w:rsidRPr="0059649C" w14:paraId="797EEAF2" w14:textId="77777777" w:rsidTr="00747877">
        <w:trPr>
          <w:trHeight w:val="417"/>
          <w:jc w:val="center"/>
        </w:trPr>
        <w:tc>
          <w:tcPr>
            <w:tcW w:w="0" w:type="auto"/>
            <w:vAlign w:val="center"/>
          </w:tcPr>
          <w:p w14:paraId="108CED39" w14:textId="77777777" w:rsidR="00A16AEA" w:rsidRPr="00820933" w:rsidRDefault="00A16AEA" w:rsidP="00A16AEA">
            <w:pPr>
              <w:spacing w:after="0"/>
              <w:jc w:val="both"/>
              <w:rPr>
                <w:rFonts w:ascii="Times New Roman" w:hAnsi="Times New Roman" w:cs="Times New Roman"/>
                <w:iCs/>
                <w:color w:val="000000" w:themeColor="text1"/>
                <w:sz w:val="26"/>
                <w:szCs w:val="26"/>
                <w:lang w:val="nl-NL" w:eastAsia="fr-FR"/>
              </w:rPr>
            </w:pPr>
            <w:r w:rsidRPr="00820933">
              <w:rPr>
                <w:rFonts w:ascii="Times New Roman" w:hAnsi="Times New Roman" w:cs="Times New Roman"/>
                <w:iCs/>
                <w:color w:val="000000" w:themeColor="text1"/>
                <w:sz w:val="26"/>
                <w:szCs w:val="26"/>
                <w:lang w:val="nl-NL" w:eastAsia="fr-FR"/>
              </w:rPr>
              <w:t xml:space="preserve">I. Khối lượng riêng và áp suất </w:t>
            </w:r>
          </w:p>
          <w:p w14:paraId="677D4A24" w14:textId="09756366" w:rsidR="00A16AEA" w:rsidRPr="00820933" w:rsidRDefault="00A16AEA" w:rsidP="00A16AEA">
            <w:pPr>
              <w:spacing w:after="0"/>
              <w:jc w:val="both"/>
              <w:rPr>
                <w:rFonts w:ascii="Times New Roman" w:hAnsi="Times New Roman" w:cs="Times New Roman"/>
                <w:iCs/>
                <w:color w:val="000000" w:themeColor="text1"/>
                <w:sz w:val="24"/>
                <w:szCs w:val="24"/>
                <w:lang w:val="fr-FR" w:eastAsia="fr-FR"/>
              </w:rPr>
            </w:pPr>
            <w:r w:rsidRPr="00820933">
              <w:rPr>
                <w:rFonts w:ascii="Times New Roman" w:hAnsi="Times New Roman" w:cs="Times New Roman"/>
                <w:iCs/>
                <w:color w:val="000000" w:themeColor="text1"/>
                <w:sz w:val="26"/>
                <w:szCs w:val="26"/>
                <w:lang w:val="nl-NL" w:eastAsia="fr-FR"/>
              </w:rPr>
              <w:t>(6 tiết – 25%)</w:t>
            </w:r>
          </w:p>
        </w:tc>
        <w:tc>
          <w:tcPr>
            <w:tcW w:w="0" w:type="auto"/>
            <w:vAlign w:val="center"/>
          </w:tcPr>
          <w:p w14:paraId="4C924568" w14:textId="08CDD9D9" w:rsidR="00A16AEA" w:rsidRPr="00820933" w:rsidRDefault="007E0631" w:rsidP="00D83C9C">
            <w:pPr>
              <w:spacing w:after="0"/>
              <w:jc w:val="center"/>
              <w:rPr>
                <w:rFonts w:ascii="Times New Roman" w:hAnsi="Times New Roman" w:cs="Times New Roman"/>
                <w:iCs/>
                <w:color w:val="000000" w:themeColor="text1"/>
                <w:sz w:val="24"/>
                <w:szCs w:val="24"/>
                <w:lang w:val="fr-FR" w:eastAsia="fr-FR"/>
              </w:rPr>
            </w:pPr>
            <w:r w:rsidRPr="00820933">
              <w:rPr>
                <w:rFonts w:ascii="Times New Roman" w:hAnsi="Times New Roman" w:cs="Times New Roman"/>
                <w:iCs/>
                <w:color w:val="000000" w:themeColor="text1"/>
                <w:sz w:val="24"/>
                <w:szCs w:val="24"/>
                <w:lang w:val="fr-FR" w:eastAsia="fr-FR"/>
              </w:rPr>
              <w:t>0</w:t>
            </w:r>
          </w:p>
        </w:tc>
        <w:tc>
          <w:tcPr>
            <w:tcW w:w="0" w:type="auto"/>
            <w:vAlign w:val="center"/>
          </w:tcPr>
          <w:p w14:paraId="227D8A10" w14:textId="7DB72662" w:rsidR="00A16AEA" w:rsidRPr="00820933" w:rsidRDefault="007E0631" w:rsidP="00D83C9C">
            <w:pPr>
              <w:spacing w:after="0"/>
              <w:jc w:val="center"/>
              <w:rPr>
                <w:rFonts w:ascii="Times New Roman" w:hAnsi="Times New Roman" w:cs="Times New Roman"/>
                <w:iCs/>
                <w:color w:val="000000" w:themeColor="text1"/>
                <w:sz w:val="24"/>
                <w:szCs w:val="24"/>
                <w:lang w:val="nl-NL"/>
              </w:rPr>
            </w:pPr>
            <w:r w:rsidRPr="00820933">
              <w:rPr>
                <w:rFonts w:ascii="Times New Roman" w:hAnsi="Times New Roman" w:cs="Times New Roman"/>
                <w:iCs/>
                <w:color w:val="000000" w:themeColor="text1"/>
                <w:sz w:val="24"/>
                <w:szCs w:val="24"/>
                <w:lang w:val="nl-NL"/>
              </w:rPr>
              <w:t>2</w:t>
            </w:r>
          </w:p>
        </w:tc>
        <w:tc>
          <w:tcPr>
            <w:tcW w:w="0" w:type="auto"/>
            <w:vAlign w:val="center"/>
          </w:tcPr>
          <w:p w14:paraId="45265523" w14:textId="7B977384" w:rsidR="00A16AEA" w:rsidRPr="0059649C" w:rsidRDefault="007E0631" w:rsidP="00D83C9C">
            <w:pPr>
              <w:spacing w:after="0"/>
              <w:jc w:val="center"/>
              <w:rPr>
                <w:rFonts w:ascii="Times New Roman" w:hAnsi="Times New Roman" w:cs="Times New Roman"/>
                <w:iCs/>
                <w:sz w:val="24"/>
                <w:szCs w:val="24"/>
                <w:lang w:val="fr-FR" w:eastAsia="fr-FR"/>
              </w:rPr>
            </w:pPr>
            <w:r>
              <w:rPr>
                <w:rFonts w:ascii="Times New Roman" w:hAnsi="Times New Roman" w:cs="Times New Roman"/>
                <w:iCs/>
                <w:sz w:val="24"/>
                <w:szCs w:val="24"/>
                <w:lang w:val="fr-FR" w:eastAsia="fr-FR"/>
              </w:rPr>
              <w:t>0</w:t>
            </w:r>
          </w:p>
        </w:tc>
        <w:tc>
          <w:tcPr>
            <w:tcW w:w="0" w:type="auto"/>
            <w:vAlign w:val="center"/>
          </w:tcPr>
          <w:p w14:paraId="6A9D0AEF" w14:textId="0F7FDCE6" w:rsidR="00A16AEA" w:rsidRPr="0059649C" w:rsidRDefault="007E0631" w:rsidP="00D83C9C">
            <w:pPr>
              <w:spacing w:after="0"/>
              <w:jc w:val="center"/>
              <w:rPr>
                <w:rFonts w:ascii="Times New Roman" w:hAnsi="Times New Roman" w:cs="Times New Roman"/>
                <w:iCs/>
                <w:sz w:val="24"/>
                <w:szCs w:val="24"/>
                <w:lang w:val="nl-NL"/>
              </w:rPr>
            </w:pPr>
            <w:r>
              <w:rPr>
                <w:rFonts w:ascii="Times New Roman" w:hAnsi="Times New Roman" w:cs="Times New Roman"/>
                <w:iCs/>
                <w:sz w:val="24"/>
                <w:szCs w:val="24"/>
                <w:lang w:val="nl-NL"/>
              </w:rPr>
              <w:t>3</w:t>
            </w:r>
          </w:p>
        </w:tc>
        <w:tc>
          <w:tcPr>
            <w:tcW w:w="0" w:type="auto"/>
            <w:vAlign w:val="center"/>
          </w:tcPr>
          <w:p w14:paraId="25B97042" w14:textId="6CB58E88" w:rsidR="00A16AEA" w:rsidRPr="0059649C" w:rsidRDefault="007E0631" w:rsidP="00D83C9C">
            <w:pPr>
              <w:spacing w:after="0"/>
              <w:jc w:val="center"/>
              <w:rPr>
                <w:rFonts w:ascii="Times New Roman" w:hAnsi="Times New Roman" w:cs="Times New Roman"/>
                <w:iCs/>
                <w:sz w:val="24"/>
                <w:szCs w:val="24"/>
                <w:lang w:val="nl-NL"/>
              </w:rPr>
            </w:pPr>
            <w:r>
              <w:rPr>
                <w:rFonts w:ascii="Times New Roman" w:hAnsi="Times New Roman" w:cs="Times New Roman"/>
                <w:iCs/>
                <w:sz w:val="24"/>
                <w:szCs w:val="24"/>
                <w:lang w:val="nl-NL"/>
              </w:rPr>
              <w:t>1</w:t>
            </w:r>
          </w:p>
        </w:tc>
        <w:tc>
          <w:tcPr>
            <w:tcW w:w="1040" w:type="dxa"/>
            <w:vAlign w:val="center"/>
          </w:tcPr>
          <w:p w14:paraId="56144A00" w14:textId="66967E9E" w:rsidR="00A16AEA" w:rsidRPr="0059649C" w:rsidRDefault="007E0631" w:rsidP="00D83C9C">
            <w:pPr>
              <w:spacing w:after="0"/>
              <w:jc w:val="center"/>
              <w:rPr>
                <w:rFonts w:ascii="Times New Roman" w:hAnsi="Times New Roman" w:cs="Times New Roman"/>
                <w:iCs/>
                <w:sz w:val="24"/>
                <w:szCs w:val="24"/>
                <w:lang w:val="fr-FR" w:eastAsia="fr-FR"/>
              </w:rPr>
            </w:pPr>
            <w:r>
              <w:rPr>
                <w:rFonts w:ascii="Times New Roman" w:hAnsi="Times New Roman" w:cs="Times New Roman"/>
                <w:iCs/>
                <w:sz w:val="24"/>
                <w:szCs w:val="24"/>
                <w:lang w:val="fr-FR" w:eastAsia="fr-FR"/>
              </w:rPr>
              <w:t>0</w:t>
            </w:r>
          </w:p>
        </w:tc>
        <w:tc>
          <w:tcPr>
            <w:tcW w:w="1134" w:type="dxa"/>
            <w:vAlign w:val="center"/>
          </w:tcPr>
          <w:p w14:paraId="6367BA6A" w14:textId="3FB11D24" w:rsidR="00A16AEA" w:rsidRPr="0059649C" w:rsidRDefault="007E0631" w:rsidP="00D83C9C">
            <w:pPr>
              <w:spacing w:after="0"/>
              <w:jc w:val="center"/>
              <w:rPr>
                <w:rFonts w:ascii="Times New Roman" w:hAnsi="Times New Roman" w:cs="Times New Roman"/>
                <w:iCs/>
                <w:sz w:val="24"/>
                <w:szCs w:val="24"/>
                <w:lang w:val="fr-FR" w:eastAsia="fr-FR"/>
              </w:rPr>
            </w:pPr>
            <w:r>
              <w:rPr>
                <w:rFonts w:ascii="Times New Roman" w:hAnsi="Times New Roman" w:cs="Times New Roman"/>
                <w:iCs/>
                <w:sz w:val="24"/>
                <w:szCs w:val="24"/>
                <w:lang w:val="fr-FR" w:eastAsia="fr-FR"/>
              </w:rPr>
              <w:t>1</w:t>
            </w:r>
          </w:p>
        </w:tc>
        <w:tc>
          <w:tcPr>
            <w:tcW w:w="1276" w:type="dxa"/>
            <w:vAlign w:val="center"/>
          </w:tcPr>
          <w:p w14:paraId="1D675B3D" w14:textId="05EA2A62" w:rsidR="00A16AEA" w:rsidRPr="0059649C" w:rsidRDefault="007E0631" w:rsidP="00D83C9C">
            <w:pPr>
              <w:spacing w:after="0"/>
              <w:jc w:val="center"/>
              <w:rPr>
                <w:rFonts w:ascii="Times New Roman" w:hAnsi="Times New Roman" w:cs="Times New Roman"/>
                <w:iCs/>
                <w:sz w:val="24"/>
                <w:szCs w:val="24"/>
                <w:lang w:eastAsia="fr-FR"/>
              </w:rPr>
            </w:pPr>
            <w:r>
              <w:rPr>
                <w:rFonts w:ascii="Times New Roman" w:hAnsi="Times New Roman" w:cs="Times New Roman"/>
                <w:iCs/>
                <w:sz w:val="24"/>
                <w:szCs w:val="24"/>
                <w:lang w:eastAsia="fr-FR"/>
              </w:rPr>
              <w:t>5</w:t>
            </w:r>
          </w:p>
        </w:tc>
        <w:tc>
          <w:tcPr>
            <w:tcW w:w="1384" w:type="dxa"/>
            <w:vAlign w:val="center"/>
          </w:tcPr>
          <w:p w14:paraId="2123E7C3" w14:textId="58C52FFB" w:rsidR="00A16AEA" w:rsidRPr="0059649C" w:rsidRDefault="00A16AEA" w:rsidP="00D83C9C">
            <w:pPr>
              <w:spacing w:after="0"/>
              <w:jc w:val="center"/>
              <w:rPr>
                <w:rFonts w:ascii="Times New Roman" w:hAnsi="Times New Roman" w:cs="Times New Roman"/>
                <w:sz w:val="24"/>
                <w:szCs w:val="24"/>
                <w:lang w:val="vi-VN" w:eastAsia="fr-FR"/>
              </w:rPr>
            </w:pPr>
            <w:r w:rsidRPr="0059649C">
              <w:rPr>
                <w:rFonts w:ascii="Times New Roman" w:hAnsi="Times New Roman" w:cs="Times New Roman"/>
                <w:i/>
                <w:sz w:val="24"/>
                <w:szCs w:val="24"/>
                <w:lang w:val="fr-FR" w:eastAsia="fr-FR"/>
              </w:rPr>
              <w:t>2</w:t>
            </w:r>
            <w:r>
              <w:rPr>
                <w:rFonts w:ascii="Times New Roman" w:hAnsi="Times New Roman" w:cs="Times New Roman"/>
                <w:i/>
                <w:sz w:val="24"/>
                <w:szCs w:val="24"/>
                <w:lang w:val="fr-FR" w:eastAsia="fr-FR"/>
              </w:rPr>
              <w:t>,5</w:t>
            </w:r>
            <w:r w:rsidRPr="0059649C">
              <w:rPr>
                <w:rFonts w:ascii="Times New Roman" w:hAnsi="Times New Roman" w:cs="Times New Roman"/>
                <w:i/>
                <w:sz w:val="24"/>
                <w:szCs w:val="24"/>
                <w:lang w:val="fr-FR" w:eastAsia="fr-FR"/>
              </w:rPr>
              <w:t xml:space="preserve"> điểm</w:t>
            </w:r>
          </w:p>
        </w:tc>
      </w:tr>
      <w:tr w:rsidR="00A16AEA" w:rsidRPr="0059649C" w14:paraId="5AC2CC82" w14:textId="77777777" w:rsidTr="00D83C9C">
        <w:trPr>
          <w:trHeight w:val="692"/>
          <w:jc w:val="center"/>
        </w:trPr>
        <w:tc>
          <w:tcPr>
            <w:tcW w:w="0" w:type="auto"/>
            <w:vAlign w:val="center"/>
          </w:tcPr>
          <w:p w14:paraId="2CFD8637" w14:textId="77777777" w:rsidR="00A16AEA" w:rsidRPr="00D83C9C" w:rsidRDefault="00A16AEA" w:rsidP="00A16AEA">
            <w:pPr>
              <w:spacing w:after="0"/>
              <w:jc w:val="both"/>
              <w:rPr>
                <w:rFonts w:ascii="Times New Roman" w:hAnsi="Times New Roman" w:cs="Times New Roman"/>
                <w:color w:val="000000" w:themeColor="text1"/>
                <w:sz w:val="26"/>
                <w:szCs w:val="26"/>
              </w:rPr>
            </w:pPr>
            <w:r w:rsidRPr="00D83C9C">
              <w:rPr>
                <w:rFonts w:ascii="Times New Roman" w:hAnsi="Times New Roman" w:cs="Times New Roman"/>
                <w:iCs/>
                <w:color w:val="000000" w:themeColor="text1"/>
                <w:sz w:val="26"/>
                <w:szCs w:val="26"/>
                <w:lang w:val="fr-FR" w:eastAsia="fr-FR"/>
              </w:rPr>
              <w:t xml:space="preserve">II. </w:t>
            </w:r>
            <w:r w:rsidRPr="00D83C9C">
              <w:rPr>
                <w:rFonts w:ascii="Times New Roman" w:hAnsi="Times New Roman" w:cs="Times New Roman"/>
                <w:color w:val="000000" w:themeColor="text1"/>
                <w:sz w:val="26"/>
                <w:szCs w:val="26"/>
              </w:rPr>
              <w:t>Sử dụng một số hoá chất, thiết bị cơ bản trong phòng thí nghiệm. Phản ứng hoá học. Mol và tỉ khối chất khí. Dung dịch và nồng độ.</w:t>
            </w:r>
          </w:p>
          <w:p w14:paraId="71BBCD4E" w14:textId="1512C945" w:rsidR="00A16AEA" w:rsidRPr="00D83C9C" w:rsidRDefault="00A16AEA" w:rsidP="00A16AEA">
            <w:pPr>
              <w:spacing w:after="0"/>
              <w:jc w:val="both"/>
              <w:rPr>
                <w:rFonts w:ascii="Times New Roman" w:hAnsi="Times New Roman" w:cs="Times New Roman"/>
                <w:iCs/>
                <w:color w:val="000000" w:themeColor="text1"/>
                <w:sz w:val="24"/>
                <w:szCs w:val="24"/>
                <w:lang w:val="fr-FR" w:eastAsia="fr-FR"/>
              </w:rPr>
            </w:pPr>
            <w:r w:rsidRPr="00D83C9C">
              <w:rPr>
                <w:rFonts w:ascii="Times New Roman" w:hAnsi="Times New Roman" w:cs="Times New Roman"/>
                <w:color w:val="000000" w:themeColor="text1"/>
                <w:sz w:val="26"/>
                <w:szCs w:val="26"/>
              </w:rPr>
              <w:t>(12 tiết - 50%)</w:t>
            </w:r>
          </w:p>
        </w:tc>
        <w:tc>
          <w:tcPr>
            <w:tcW w:w="0" w:type="auto"/>
            <w:vAlign w:val="center"/>
          </w:tcPr>
          <w:p w14:paraId="4CC019A7" w14:textId="5C2B01EB" w:rsidR="00A16AEA" w:rsidRPr="00D83C9C" w:rsidRDefault="007E0631" w:rsidP="00D83C9C">
            <w:pPr>
              <w:spacing w:after="0"/>
              <w:jc w:val="center"/>
              <w:rPr>
                <w:rFonts w:ascii="Times New Roman" w:hAnsi="Times New Roman" w:cs="Times New Roman"/>
                <w:iCs/>
                <w:color w:val="000000" w:themeColor="text1"/>
                <w:sz w:val="24"/>
                <w:szCs w:val="24"/>
                <w:lang w:val="fr-FR" w:eastAsia="fr-FR"/>
              </w:rPr>
            </w:pPr>
            <w:r w:rsidRPr="00D83C9C">
              <w:rPr>
                <w:rFonts w:ascii="Times New Roman" w:hAnsi="Times New Roman" w:cs="Times New Roman"/>
                <w:iCs/>
                <w:color w:val="000000" w:themeColor="text1"/>
                <w:sz w:val="24"/>
                <w:szCs w:val="24"/>
                <w:lang w:val="fr-FR" w:eastAsia="fr-FR"/>
              </w:rPr>
              <w:t>0</w:t>
            </w:r>
          </w:p>
        </w:tc>
        <w:tc>
          <w:tcPr>
            <w:tcW w:w="0" w:type="auto"/>
            <w:vAlign w:val="center"/>
          </w:tcPr>
          <w:p w14:paraId="5E33DA33" w14:textId="197D79D2" w:rsidR="00A16AEA" w:rsidRPr="00D83C9C" w:rsidRDefault="007E0631" w:rsidP="00D83C9C">
            <w:pPr>
              <w:spacing w:after="0"/>
              <w:jc w:val="center"/>
              <w:rPr>
                <w:rFonts w:ascii="Times New Roman" w:hAnsi="Times New Roman" w:cs="Times New Roman"/>
                <w:iCs/>
                <w:color w:val="000000" w:themeColor="text1"/>
                <w:sz w:val="24"/>
                <w:szCs w:val="24"/>
                <w:lang w:eastAsia="fr-FR"/>
              </w:rPr>
            </w:pPr>
            <w:r w:rsidRPr="00D83C9C">
              <w:rPr>
                <w:rFonts w:ascii="Times New Roman" w:hAnsi="Times New Roman" w:cs="Times New Roman"/>
                <w:iCs/>
                <w:color w:val="000000" w:themeColor="text1"/>
                <w:sz w:val="24"/>
                <w:szCs w:val="24"/>
                <w:lang w:eastAsia="fr-FR"/>
              </w:rPr>
              <w:t>12</w:t>
            </w:r>
          </w:p>
        </w:tc>
        <w:tc>
          <w:tcPr>
            <w:tcW w:w="0" w:type="auto"/>
            <w:vAlign w:val="center"/>
          </w:tcPr>
          <w:p w14:paraId="0646BFCE" w14:textId="67FB6AE8" w:rsidR="00A16AEA" w:rsidRPr="00D83C9C" w:rsidRDefault="007E0631" w:rsidP="00D83C9C">
            <w:pPr>
              <w:spacing w:after="0"/>
              <w:jc w:val="center"/>
              <w:rPr>
                <w:rFonts w:ascii="Times New Roman" w:hAnsi="Times New Roman" w:cs="Times New Roman"/>
                <w:iCs/>
                <w:color w:val="000000" w:themeColor="text1"/>
                <w:sz w:val="24"/>
                <w:szCs w:val="24"/>
                <w:lang w:eastAsia="fr-FR"/>
              </w:rPr>
            </w:pPr>
            <w:r w:rsidRPr="00D83C9C">
              <w:rPr>
                <w:rFonts w:ascii="Times New Roman" w:hAnsi="Times New Roman" w:cs="Times New Roman"/>
                <w:iCs/>
                <w:color w:val="000000" w:themeColor="text1"/>
                <w:sz w:val="24"/>
                <w:szCs w:val="24"/>
                <w:lang w:eastAsia="fr-FR"/>
              </w:rPr>
              <w:t>0</w:t>
            </w:r>
          </w:p>
        </w:tc>
        <w:tc>
          <w:tcPr>
            <w:tcW w:w="0" w:type="auto"/>
            <w:vAlign w:val="center"/>
          </w:tcPr>
          <w:p w14:paraId="1C3AA735" w14:textId="374A0DD1" w:rsidR="00A16AEA" w:rsidRPr="00D83C9C" w:rsidRDefault="007E0631" w:rsidP="00D83C9C">
            <w:pPr>
              <w:spacing w:after="0"/>
              <w:jc w:val="center"/>
              <w:rPr>
                <w:rFonts w:ascii="Times New Roman" w:hAnsi="Times New Roman" w:cs="Times New Roman"/>
                <w:iCs/>
                <w:color w:val="000000" w:themeColor="text1"/>
                <w:sz w:val="24"/>
                <w:szCs w:val="24"/>
                <w:lang w:eastAsia="fr-FR"/>
              </w:rPr>
            </w:pPr>
            <w:r w:rsidRPr="00D83C9C">
              <w:rPr>
                <w:rFonts w:ascii="Times New Roman" w:hAnsi="Times New Roman" w:cs="Times New Roman"/>
                <w:iCs/>
                <w:color w:val="000000" w:themeColor="text1"/>
                <w:sz w:val="24"/>
                <w:szCs w:val="24"/>
                <w:lang w:eastAsia="fr-FR"/>
              </w:rPr>
              <w:t>3</w:t>
            </w:r>
          </w:p>
        </w:tc>
        <w:tc>
          <w:tcPr>
            <w:tcW w:w="0" w:type="auto"/>
            <w:vAlign w:val="center"/>
          </w:tcPr>
          <w:p w14:paraId="112D6B75" w14:textId="0C29EE8C" w:rsidR="00A16AEA" w:rsidRPr="00D83C9C" w:rsidRDefault="007E0631" w:rsidP="00D83C9C">
            <w:pPr>
              <w:spacing w:after="0"/>
              <w:jc w:val="center"/>
              <w:rPr>
                <w:rFonts w:ascii="Times New Roman" w:hAnsi="Times New Roman" w:cs="Times New Roman"/>
                <w:iCs/>
                <w:color w:val="000000" w:themeColor="text1"/>
                <w:sz w:val="24"/>
                <w:szCs w:val="24"/>
                <w:lang w:val="fr-FR" w:eastAsia="fr-FR"/>
              </w:rPr>
            </w:pPr>
            <w:r w:rsidRPr="00D83C9C">
              <w:rPr>
                <w:rFonts w:ascii="Times New Roman" w:hAnsi="Times New Roman" w:cs="Times New Roman"/>
                <w:iCs/>
                <w:color w:val="000000" w:themeColor="text1"/>
                <w:sz w:val="24"/>
                <w:szCs w:val="24"/>
                <w:lang w:val="fr-FR" w:eastAsia="fr-FR"/>
              </w:rPr>
              <w:t>1</w:t>
            </w:r>
          </w:p>
        </w:tc>
        <w:tc>
          <w:tcPr>
            <w:tcW w:w="1040" w:type="dxa"/>
            <w:vAlign w:val="center"/>
          </w:tcPr>
          <w:p w14:paraId="16801AC2" w14:textId="36846BA9" w:rsidR="00A16AEA" w:rsidRPr="00D83C9C" w:rsidRDefault="007E0631" w:rsidP="00D83C9C">
            <w:pPr>
              <w:spacing w:after="0"/>
              <w:jc w:val="center"/>
              <w:rPr>
                <w:rFonts w:ascii="Times New Roman" w:hAnsi="Times New Roman" w:cs="Times New Roman"/>
                <w:iCs/>
                <w:color w:val="000000" w:themeColor="text1"/>
                <w:sz w:val="24"/>
                <w:szCs w:val="24"/>
                <w:lang w:val="fr-FR" w:eastAsia="fr-FR"/>
              </w:rPr>
            </w:pPr>
            <w:r w:rsidRPr="00D83C9C">
              <w:rPr>
                <w:rFonts w:ascii="Times New Roman" w:hAnsi="Times New Roman" w:cs="Times New Roman"/>
                <w:iCs/>
                <w:color w:val="000000" w:themeColor="text1"/>
                <w:sz w:val="24"/>
                <w:szCs w:val="24"/>
                <w:lang w:val="fr-FR" w:eastAsia="fr-FR"/>
              </w:rPr>
              <w:t>0</w:t>
            </w:r>
          </w:p>
        </w:tc>
        <w:tc>
          <w:tcPr>
            <w:tcW w:w="1134" w:type="dxa"/>
            <w:vAlign w:val="center"/>
          </w:tcPr>
          <w:p w14:paraId="4B8F413E" w14:textId="08B7D555" w:rsidR="00A16AEA" w:rsidRPr="00D83C9C" w:rsidRDefault="007E0631" w:rsidP="00D83C9C">
            <w:pPr>
              <w:spacing w:after="0"/>
              <w:jc w:val="center"/>
              <w:rPr>
                <w:rFonts w:ascii="Times New Roman" w:hAnsi="Times New Roman" w:cs="Times New Roman"/>
                <w:iCs/>
                <w:color w:val="000000" w:themeColor="text1"/>
                <w:sz w:val="24"/>
                <w:szCs w:val="24"/>
                <w:lang w:eastAsia="fr-FR"/>
              </w:rPr>
            </w:pPr>
            <w:r w:rsidRPr="00D83C9C">
              <w:rPr>
                <w:rFonts w:ascii="Times New Roman" w:hAnsi="Times New Roman" w:cs="Times New Roman"/>
                <w:iCs/>
                <w:color w:val="000000" w:themeColor="text1"/>
                <w:sz w:val="24"/>
                <w:szCs w:val="24"/>
                <w:lang w:eastAsia="fr-FR"/>
              </w:rPr>
              <w:t>1</w:t>
            </w:r>
          </w:p>
        </w:tc>
        <w:tc>
          <w:tcPr>
            <w:tcW w:w="1276" w:type="dxa"/>
            <w:vAlign w:val="center"/>
          </w:tcPr>
          <w:p w14:paraId="51C6CD46" w14:textId="5EA0784F" w:rsidR="00A16AEA" w:rsidRPr="00D83C9C" w:rsidRDefault="007E0631" w:rsidP="00D83C9C">
            <w:pPr>
              <w:spacing w:after="0"/>
              <w:jc w:val="center"/>
              <w:rPr>
                <w:rFonts w:ascii="Times New Roman" w:hAnsi="Times New Roman" w:cs="Times New Roman"/>
                <w:iCs/>
                <w:color w:val="000000" w:themeColor="text1"/>
                <w:sz w:val="24"/>
                <w:szCs w:val="24"/>
                <w:lang w:eastAsia="fr-FR"/>
              </w:rPr>
            </w:pPr>
            <w:r w:rsidRPr="00D83C9C">
              <w:rPr>
                <w:rFonts w:ascii="Times New Roman" w:hAnsi="Times New Roman" w:cs="Times New Roman"/>
                <w:iCs/>
                <w:color w:val="000000" w:themeColor="text1"/>
                <w:sz w:val="24"/>
                <w:szCs w:val="24"/>
                <w:lang w:eastAsia="fr-FR"/>
              </w:rPr>
              <w:t>15</w:t>
            </w:r>
          </w:p>
        </w:tc>
        <w:tc>
          <w:tcPr>
            <w:tcW w:w="1384" w:type="dxa"/>
            <w:vAlign w:val="center"/>
          </w:tcPr>
          <w:p w14:paraId="52BDE9E5" w14:textId="7C011682" w:rsidR="00A16AEA" w:rsidRPr="00D83C9C" w:rsidRDefault="00A16AEA" w:rsidP="00D83C9C">
            <w:pPr>
              <w:spacing w:after="0"/>
              <w:jc w:val="center"/>
              <w:rPr>
                <w:rFonts w:ascii="Times New Roman" w:hAnsi="Times New Roman" w:cs="Times New Roman"/>
                <w:color w:val="000000" w:themeColor="text1"/>
                <w:sz w:val="24"/>
                <w:szCs w:val="24"/>
                <w:lang w:val="vi-VN" w:eastAsia="fr-FR"/>
              </w:rPr>
            </w:pPr>
            <w:r w:rsidRPr="00D83C9C">
              <w:rPr>
                <w:rFonts w:ascii="Times New Roman" w:hAnsi="Times New Roman" w:cs="Times New Roman"/>
                <w:i/>
                <w:color w:val="000000" w:themeColor="text1"/>
                <w:sz w:val="24"/>
                <w:szCs w:val="24"/>
                <w:lang w:val="fr-FR" w:eastAsia="fr-FR"/>
              </w:rPr>
              <w:t>5 điểm</w:t>
            </w:r>
          </w:p>
        </w:tc>
      </w:tr>
      <w:tr w:rsidR="00A16AEA" w:rsidRPr="0059649C" w14:paraId="4A1C328E" w14:textId="77777777" w:rsidTr="00747877">
        <w:trPr>
          <w:trHeight w:val="407"/>
          <w:jc w:val="center"/>
        </w:trPr>
        <w:tc>
          <w:tcPr>
            <w:tcW w:w="0" w:type="auto"/>
            <w:vAlign w:val="center"/>
          </w:tcPr>
          <w:p w14:paraId="61498EF3" w14:textId="77777777" w:rsidR="00A16AEA" w:rsidRPr="00D83C9C" w:rsidRDefault="00A16AEA" w:rsidP="00A16AEA">
            <w:pPr>
              <w:spacing w:after="0"/>
              <w:jc w:val="both"/>
              <w:rPr>
                <w:rFonts w:ascii="Times New Roman" w:hAnsi="Times New Roman" w:cs="Times New Roman"/>
                <w:iCs/>
                <w:color w:val="000000" w:themeColor="text1"/>
                <w:sz w:val="26"/>
                <w:szCs w:val="26"/>
                <w:lang w:val="fr-FR" w:eastAsia="fr-FR"/>
              </w:rPr>
            </w:pPr>
            <w:r w:rsidRPr="00D83C9C">
              <w:rPr>
                <w:rFonts w:ascii="Times New Roman" w:hAnsi="Times New Roman" w:cs="Times New Roman"/>
                <w:iCs/>
                <w:color w:val="000000" w:themeColor="text1"/>
                <w:sz w:val="26"/>
                <w:szCs w:val="26"/>
                <w:lang w:val="fr-FR" w:eastAsia="fr-FR"/>
              </w:rPr>
              <w:t xml:space="preserve">III. Khái quát cơ thể người, Hệ vận động, Dinh dưỡng và tiêu hóa ở người </w:t>
            </w:r>
          </w:p>
          <w:p w14:paraId="7E2C7AA7" w14:textId="5DFDE5A8" w:rsidR="00A16AEA" w:rsidRPr="00D83C9C" w:rsidRDefault="00A16AEA" w:rsidP="00A16AEA">
            <w:pPr>
              <w:spacing w:after="0"/>
              <w:jc w:val="both"/>
              <w:rPr>
                <w:rFonts w:ascii="Times New Roman" w:hAnsi="Times New Roman" w:cs="Times New Roman"/>
                <w:iCs/>
                <w:color w:val="000000" w:themeColor="text1"/>
                <w:sz w:val="24"/>
                <w:szCs w:val="24"/>
                <w:lang w:val="nl-NL" w:eastAsia="fr-FR"/>
              </w:rPr>
            </w:pPr>
            <w:r w:rsidRPr="00D83C9C">
              <w:rPr>
                <w:rFonts w:ascii="Times New Roman" w:hAnsi="Times New Roman" w:cs="Times New Roman"/>
                <w:iCs/>
                <w:color w:val="000000" w:themeColor="text1"/>
                <w:sz w:val="26"/>
                <w:szCs w:val="26"/>
                <w:lang w:val="nl-NL" w:eastAsia="fr-FR"/>
              </w:rPr>
              <w:t>(6 tiết – 25%)</w:t>
            </w:r>
          </w:p>
        </w:tc>
        <w:tc>
          <w:tcPr>
            <w:tcW w:w="0" w:type="auto"/>
            <w:vAlign w:val="center"/>
          </w:tcPr>
          <w:p w14:paraId="0B6A5A4C" w14:textId="78F57507" w:rsidR="00A16AEA" w:rsidRPr="00D83C9C" w:rsidRDefault="007E0631" w:rsidP="00D83C9C">
            <w:pPr>
              <w:spacing w:after="0"/>
              <w:jc w:val="center"/>
              <w:rPr>
                <w:rFonts w:ascii="Times New Roman" w:hAnsi="Times New Roman" w:cs="Times New Roman"/>
                <w:iCs/>
                <w:color w:val="000000" w:themeColor="text1"/>
                <w:sz w:val="24"/>
                <w:szCs w:val="24"/>
                <w:lang w:val="fr-FR" w:eastAsia="fr-FR"/>
              </w:rPr>
            </w:pPr>
            <w:r w:rsidRPr="00D83C9C">
              <w:rPr>
                <w:rFonts w:ascii="Times New Roman" w:hAnsi="Times New Roman" w:cs="Times New Roman"/>
                <w:iCs/>
                <w:color w:val="000000" w:themeColor="text1"/>
                <w:sz w:val="24"/>
                <w:szCs w:val="24"/>
                <w:lang w:val="fr-FR" w:eastAsia="fr-FR"/>
              </w:rPr>
              <w:t>0</w:t>
            </w:r>
          </w:p>
        </w:tc>
        <w:tc>
          <w:tcPr>
            <w:tcW w:w="0" w:type="auto"/>
            <w:vAlign w:val="center"/>
          </w:tcPr>
          <w:p w14:paraId="0A16D261" w14:textId="77777777" w:rsidR="00A16AEA" w:rsidRPr="00D83C9C" w:rsidRDefault="00A16AEA" w:rsidP="00D83C9C">
            <w:pPr>
              <w:spacing w:after="0"/>
              <w:jc w:val="center"/>
              <w:rPr>
                <w:rFonts w:ascii="Times New Roman" w:hAnsi="Times New Roman" w:cs="Times New Roman"/>
                <w:iCs/>
                <w:color w:val="000000" w:themeColor="text1"/>
                <w:sz w:val="24"/>
                <w:szCs w:val="24"/>
                <w:lang w:val="nl-NL"/>
              </w:rPr>
            </w:pPr>
          </w:p>
          <w:p w14:paraId="289192A1" w14:textId="39568814" w:rsidR="00A16AEA" w:rsidRPr="00D83C9C" w:rsidRDefault="00A16AEA" w:rsidP="00D83C9C">
            <w:pPr>
              <w:spacing w:after="0"/>
              <w:jc w:val="center"/>
              <w:rPr>
                <w:rFonts w:ascii="Times New Roman" w:hAnsi="Times New Roman" w:cs="Times New Roman"/>
                <w:iCs/>
                <w:color w:val="000000" w:themeColor="text1"/>
                <w:sz w:val="24"/>
                <w:szCs w:val="24"/>
                <w:lang w:val="nl-NL"/>
              </w:rPr>
            </w:pPr>
            <w:r w:rsidRPr="00D83C9C">
              <w:rPr>
                <w:rFonts w:ascii="Times New Roman" w:hAnsi="Times New Roman" w:cs="Times New Roman"/>
                <w:iCs/>
                <w:color w:val="000000" w:themeColor="text1"/>
                <w:sz w:val="24"/>
                <w:szCs w:val="24"/>
                <w:lang w:val="nl-NL"/>
              </w:rPr>
              <w:t>2</w:t>
            </w:r>
          </w:p>
          <w:p w14:paraId="73B2F796" w14:textId="77777777" w:rsidR="00A16AEA" w:rsidRPr="00D83C9C" w:rsidRDefault="00A16AEA" w:rsidP="00D83C9C">
            <w:pPr>
              <w:spacing w:after="0"/>
              <w:jc w:val="center"/>
              <w:rPr>
                <w:rFonts w:ascii="Times New Roman" w:hAnsi="Times New Roman" w:cs="Times New Roman"/>
                <w:iCs/>
                <w:color w:val="000000" w:themeColor="text1"/>
                <w:sz w:val="24"/>
                <w:szCs w:val="24"/>
                <w:lang w:val="vi-VN" w:eastAsia="fr-FR"/>
              </w:rPr>
            </w:pPr>
          </w:p>
        </w:tc>
        <w:tc>
          <w:tcPr>
            <w:tcW w:w="0" w:type="auto"/>
            <w:vAlign w:val="center"/>
          </w:tcPr>
          <w:p w14:paraId="33D1322D" w14:textId="33412E35" w:rsidR="00A16AEA" w:rsidRPr="00D83C9C" w:rsidRDefault="007E0631" w:rsidP="00D83C9C">
            <w:pPr>
              <w:spacing w:after="0"/>
              <w:jc w:val="center"/>
              <w:rPr>
                <w:rFonts w:ascii="Times New Roman" w:hAnsi="Times New Roman" w:cs="Times New Roman"/>
                <w:iCs/>
                <w:color w:val="000000" w:themeColor="text1"/>
                <w:sz w:val="24"/>
                <w:szCs w:val="24"/>
                <w:lang w:val="fr-FR" w:eastAsia="fr-FR"/>
              </w:rPr>
            </w:pPr>
            <w:r w:rsidRPr="00D83C9C">
              <w:rPr>
                <w:rFonts w:ascii="Times New Roman" w:hAnsi="Times New Roman" w:cs="Times New Roman"/>
                <w:iCs/>
                <w:color w:val="000000" w:themeColor="text1"/>
                <w:sz w:val="24"/>
                <w:szCs w:val="24"/>
                <w:lang w:val="fr-FR" w:eastAsia="fr-FR"/>
              </w:rPr>
              <w:t>0</w:t>
            </w:r>
          </w:p>
        </w:tc>
        <w:tc>
          <w:tcPr>
            <w:tcW w:w="0" w:type="auto"/>
            <w:vAlign w:val="center"/>
          </w:tcPr>
          <w:p w14:paraId="49E99EB2" w14:textId="0F7D72CC" w:rsidR="00A16AEA" w:rsidRPr="00D83C9C" w:rsidRDefault="00A16AEA" w:rsidP="00D83C9C">
            <w:pPr>
              <w:spacing w:after="0"/>
              <w:jc w:val="center"/>
              <w:rPr>
                <w:rFonts w:ascii="Times New Roman" w:hAnsi="Times New Roman" w:cs="Times New Roman"/>
                <w:iCs/>
                <w:color w:val="000000" w:themeColor="text1"/>
                <w:sz w:val="24"/>
                <w:szCs w:val="24"/>
                <w:lang w:eastAsia="fr-FR"/>
              </w:rPr>
            </w:pPr>
            <w:r w:rsidRPr="00D83C9C">
              <w:rPr>
                <w:rFonts w:ascii="Times New Roman" w:hAnsi="Times New Roman" w:cs="Times New Roman"/>
                <w:iCs/>
                <w:color w:val="000000" w:themeColor="text1"/>
                <w:sz w:val="24"/>
                <w:szCs w:val="24"/>
                <w:lang w:val="nl-NL"/>
              </w:rPr>
              <w:t>3</w:t>
            </w:r>
          </w:p>
        </w:tc>
        <w:tc>
          <w:tcPr>
            <w:tcW w:w="0" w:type="auto"/>
            <w:vAlign w:val="center"/>
          </w:tcPr>
          <w:p w14:paraId="2279F86B" w14:textId="77777777" w:rsidR="00A16AEA" w:rsidRPr="00D83C9C" w:rsidRDefault="00A16AEA" w:rsidP="00D83C9C">
            <w:pPr>
              <w:spacing w:after="0"/>
              <w:jc w:val="center"/>
              <w:rPr>
                <w:rFonts w:ascii="Times New Roman" w:hAnsi="Times New Roman" w:cs="Times New Roman"/>
                <w:iCs/>
                <w:color w:val="000000" w:themeColor="text1"/>
                <w:sz w:val="24"/>
                <w:szCs w:val="24"/>
                <w:lang w:val="nl-NL"/>
              </w:rPr>
            </w:pPr>
            <w:r w:rsidRPr="00D83C9C">
              <w:rPr>
                <w:rFonts w:ascii="Times New Roman" w:hAnsi="Times New Roman" w:cs="Times New Roman"/>
                <w:iCs/>
                <w:color w:val="000000" w:themeColor="text1"/>
                <w:sz w:val="24"/>
                <w:szCs w:val="24"/>
                <w:lang w:val="nl-NL"/>
              </w:rPr>
              <w:t>1</w:t>
            </w:r>
          </w:p>
        </w:tc>
        <w:tc>
          <w:tcPr>
            <w:tcW w:w="1040" w:type="dxa"/>
            <w:vAlign w:val="center"/>
          </w:tcPr>
          <w:p w14:paraId="3C3BEDF9" w14:textId="1122FA54" w:rsidR="00A16AEA" w:rsidRPr="00D83C9C" w:rsidRDefault="007E0631" w:rsidP="00D83C9C">
            <w:pPr>
              <w:spacing w:after="0"/>
              <w:jc w:val="center"/>
              <w:rPr>
                <w:rFonts w:ascii="Times New Roman" w:hAnsi="Times New Roman" w:cs="Times New Roman"/>
                <w:iCs/>
                <w:color w:val="000000" w:themeColor="text1"/>
                <w:sz w:val="24"/>
                <w:szCs w:val="24"/>
                <w:lang w:val="fr-FR" w:eastAsia="fr-FR"/>
              </w:rPr>
            </w:pPr>
            <w:r w:rsidRPr="00D83C9C">
              <w:rPr>
                <w:rFonts w:ascii="Times New Roman" w:hAnsi="Times New Roman" w:cs="Times New Roman"/>
                <w:iCs/>
                <w:color w:val="000000" w:themeColor="text1"/>
                <w:sz w:val="24"/>
                <w:szCs w:val="24"/>
                <w:lang w:val="fr-FR" w:eastAsia="fr-FR"/>
              </w:rPr>
              <w:t>0</w:t>
            </w:r>
          </w:p>
        </w:tc>
        <w:tc>
          <w:tcPr>
            <w:tcW w:w="1134" w:type="dxa"/>
            <w:vAlign w:val="center"/>
          </w:tcPr>
          <w:p w14:paraId="62253FC6" w14:textId="77777777" w:rsidR="00A16AEA" w:rsidRPr="00D83C9C" w:rsidRDefault="00A16AEA" w:rsidP="00D83C9C">
            <w:pPr>
              <w:spacing w:after="0"/>
              <w:jc w:val="center"/>
              <w:rPr>
                <w:rFonts w:ascii="Times New Roman" w:hAnsi="Times New Roman" w:cs="Times New Roman"/>
                <w:iCs/>
                <w:color w:val="000000" w:themeColor="text1"/>
                <w:sz w:val="24"/>
                <w:szCs w:val="24"/>
                <w:lang w:val="fr-FR" w:eastAsia="fr-FR"/>
              </w:rPr>
            </w:pPr>
            <w:r w:rsidRPr="00D83C9C">
              <w:rPr>
                <w:rFonts w:ascii="Times New Roman" w:hAnsi="Times New Roman" w:cs="Times New Roman"/>
                <w:iCs/>
                <w:color w:val="000000" w:themeColor="text1"/>
                <w:sz w:val="24"/>
                <w:szCs w:val="24"/>
                <w:lang w:val="fr-FR" w:eastAsia="fr-FR"/>
              </w:rPr>
              <w:t>1</w:t>
            </w:r>
          </w:p>
        </w:tc>
        <w:tc>
          <w:tcPr>
            <w:tcW w:w="1276" w:type="dxa"/>
            <w:vAlign w:val="center"/>
          </w:tcPr>
          <w:p w14:paraId="4A0C725C" w14:textId="6D19E1E9" w:rsidR="00A16AEA" w:rsidRPr="0059649C" w:rsidRDefault="007E0631" w:rsidP="00D83C9C">
            <w:pPr>
              <w:spacing w:after="0"/>
              <w:jc w:val="center"/>
              <w:rPr>
                <w:rFonts w:ascii="Times New Roman" w:hAnsi="Times New Roman" w:cs="Times New Roman"/>
                <w:iCs/>
                <w:color w:val="000000"/>
                <w:sz w:val="24"/>
                <w:szCs w:val="24"/>
                <w:lang w:eastAsia="fr-FR"/>
              </w:rPr>
            </w:pPr>
            <w:r>
              <w:rPr>
                <w:rFonts w:ascii="Times New Roman" w:hAnsi="Times New Roman" w:cs="Times New Roman"/>
                <w:iCs/>
                <w:color w:val="000000"/>
                <w:sz w:val="24"/>
                <w:szCs w:val="24"/>
                <w:lang w:eastAsia="fr-FR"/>
              </w:rPr>
              <w:t>5</w:t>
            </w:r>
          </w:p>
        </w:tc>
        <w:tc>
          <w:tcPr>
            <w:tcW w:w="1384" w:type="dxa"/>
            <w:vAlign w:val="center"/>
          </w:tcPr>
          <w:p w14:paraId="5A8C0EAF" w14:textId="77777777" w:rsidR="00A16AEA" w:rsidRPr="0059649C" w:rsidRDefault="00A16AEA" w:rsidP="00D83C9C">
            <w:pPr>
              <w:spacing w:after="0"/>
              <w:jc w:val="center"/>
              <w:rPr>
                <w:rFonts w:ascii="Times New Roman" w:hAnsi="Times New Roman" w:cs="Times New Roman"/>
                <w:color w:val="000000"/>
                <w:sz w:val="24"/>
                <w:szCs w:val="24"/>
                <w:lang w:val="vi-VN" w:eastAsia="fr-FR"/>
              </w:rPr>
            </w:pPr>
            <w:r w:rsidRPr="0059649C">
              <w:rPr>
                <w:rFonts w:ascii="Times New Roman" w:hAnsi="Times New Roman" w:cs="Times New Roman"/>
                <w:i/>
                <w:color w:val="000000"/>
                <w:sz w:val="24"/>
                <w:szCs w:val="24"/>
                <w:lang w:val="fr-FR" w:eastAsia="fr-FR"/>
              </w:rPr>
              <w:t>2,5 điểm</w:t>
            </w:r>
          </w:p>
        </w:tc>
      </w:tr>
      <w:tr w:rsidR="00A16AEA" w:rsidRPr="0059649C" w14:paraId="17726B77" w14:textId="77777777" w:rsidTr="00747877">
        <w:trPr>
          <w:trHeight w:val="232"/>
          <w:jc w:val="center"/>
        </w:trPr>
        <w:tc>
          <w:tcPr>
            <w:tcW w:w="0" w:type="auto"/>
            <w:vAlign w:val="center"/>
          </w:tcPr>
          <w:p w14:paraId="1236EDA4" w14:textId="77777777" w:rsidR="00A16AEA" w:rsidRPr="0059649C" w:rsidRDefault="00A16AEA" w:rsidP="00A16AEA">
            <w:pPr>
              <w:spacing w:after="0"/>
              <w:jc w:val="center"/>
              <w:rPr>
                <w:rFonts w:ascii="Times New Roman" w:hAnsi="Times New Roman" w:cs="Times New Roman"/>
                <w:b/>
                <w:sz w:val="24"/>
                <w:szCs w:val="24"/>
              </w:rPr>
            </w:pPr>
            <w:r w:rsidRPr="0059649C">
              <w:rPr>
                <w:rFonts w:ascii="Times New Roman" w:hAnsi="Times New Roman" w:cs="Times New Roman"/>
                <w:b/>
                <w:sz w:val="24"/>
                <w:szCs w:val="24"/>
              </w:rPr>
              <w:t>Tổng số ý TL/ câu TN</w:t>
            </w:r>
          </w:p>
        </w:tc>
        <w:tc>
          <w:tcPr>
            <w:tcW w:w="0" w:type="auto"/>
            <w:vAlign w:val="center"/>
          </w:tcPr>
          <w:p w14:paraId="60475BA2" w14:textId="77777777" w:rsidR="00A16AEA" w:rsidRPr="0059649C" w:rsidRDefault="00A16AEA" w:rsidP="00D83C9C">
            <w:pPr>
              <w:spacing w:after="0"/>
              <w:jc w:val="center"/>
              <w:rPr>
                <w:rFonts w:ascii="Times New Roman" w:hAnsi="Times New Roman" w:cs="Times New Roman"/>
                <w:b/>
                <w:bCs/>
                <w:sz w:val="24"/>
                <w:szCs w:val="24"/>
                <w:lang w:val="fr-FR" w:eastAsia="fr-FR"/>
              </w:rPr>
            </w:pPr>
            <w:r w:rsidRPr="0059649C">
              <w:rPr>
                <w:rFonts w:ascii="Times New Roman" w:hAnsi="Times New Roman" w:cs="Times New Roman"/>
                <w:b/>
                <w:bCs/>
                <w:sz w:val="24"/>
                <w:szCs w:val="24"/>
                <w:lang w:val="fr-FR" w:eastAsia="fr-FR"/>
              </w:rPr>
              <w:t>0</w:t>
            </w:r>
          </w:p>
        </w:tc>
        <w:tc>
          <w:tcPr>
            <w:tcW w:w="0" w:type="auto"/>
            <w:vAlign w:val="center"/>
          </w:tcPr>
          <w:p w14:paraId="2C933264" w14:textId="52AB00A3"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1</w:t>
            </w:r>
            <w:r w:rsidR="007E0631">
              <w:rPr>
                <w:rFonts w:ascii="Times New Roman" w:hAnsi="Times New Roman" w:cs="Times New Roman"/>
                <w:b/>
                <w:bCs/>
                <w:sz w:val="24"/>
                <w:szCs w:val="24"/>
                <w:lang w:eastAsia="fr-FR"/>
              </w:rPr>
              <w:t>6</w:t>
            </w:r>
          </w:p>
        </w:tc>
        <w:tc>
          <w:tcPr>
            <w:tcW w:w="0" w:type="auto"/>
            <w:vAlign w:val="center"/>
          </w:tcPr>
          <w:p w14:paraId="2600E652" w14:textId="77777777" w:rsidR="00A16AEA" w:rsidRPr="0059649C" w:rsidRDefault="00A16AEA" w:rsidP="00D83C9C">
            <w:pPr>
              <w:spacing w:after="0"/>
              <w:jc w:val="center"/>
              <w:rPr>
                <w:rFonts w:ascii="Times New Roman" w:hAnsi="Times New Roman" w:cs="Times New Roman"/>
                <w:b/>
                <w:bCs/>
                <w:sz w:val="24"/>
                <w:szCs w:val="24"/>
                <w:lang w:val="fr-FR" w:eastAsia="fr-FR"/>
              </w:rPr>
            </w:pPr>
            <w:r w:rsidRPr="0059649C">
              <w:rPr>
                <w:rFonts w:ascii="Times New Roman" w:hAnsi="Times New Roman" w:cs="Times New Roman"/>
                <w:b/>
                <w:bCs/>
                <w:sz w:val="24"/>
                <w:szCs w:val="24"/>
                <w:lang w:val="fr-FR" w:eastAsia="fr-FR"/>
              </w:rPr>
              <w:t>0</w:t>
            </w:r>
          </w:p>
        </w:tc>
        <w:tc>
          <w:tcPr>
            <w:tcW w:w="0" w:type="auto"/>
            <w:vAlign w:val="center"/>
          </w:tcPr>
          <w:p w14:paraId="0B908FEA" w14:textId="128B65D2" w:rsidR="00A16AEA" w:rsidRPr="0059649C" w:rsidRDefault="007E0631" w:rsidP="00D83C9C">
            <w:pPr>
              <w:spacing w:after="0"/>
              <w:jc w:val="center"/>
              <w:rPr>
                <w:rFonts w:ascii="Times New Roman" w:hAnsi="Times New Roman" w:cs="Times New Roman"/>
                <w:b/>
                <w:bCs/>
                <w:sz w:val="24"/>
                <w:szCs w:val="24"/>
                <w:lang w:eastAsia="fr-FR"/>
              </w:rPr>
            </w:pPr>
            <w:r>
              <w:rPr>
                <w:rFonts w:ascii="Times New Roman" w:hAnsi="Times New Roman" w:cs="Times New Roman"/>
                <w:b/>
                <w:bCs/>
                <w:sz w:val="24"/>
                <w:szCs w:val="24"/>
                <w:lang w:eastAsia="fr-FR"/>
              </w:rPr>
              <w:t>9</w:t>
            </w:r>
          </w:p>
        </w:tc>
        <w:tc>
          <w:tcPr>
            <w:tcW w:w="0" w:type="auto"/>
            <w:vAlign w:val="center"/>
          </w:tcPr>
          <w:p w14:paraId="43EDB95B" w14:textId="77777777"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3</w:t>
            </w:r>
          </w:p>
        </w:tc>
        <w:tc>
          <w:tcPr>
            <w:tcW w:w="1040" w:type="dxa"/>
            <w:vAlign w:val="center"/>
          </w:tcPr>
          <w:p w14:paraId="11ECBE7D" w14:textId="77777777" w:rsidR="00A16AEA" w:rsidRPr="0059649C" w:rsidRDefault="00A16AEA" w:rsidP="00D83C9C">
            <w:pPr>
              <w:spacing w:after="0"/>
              <w:jc w:val="center"/>
              <w:rPr>
                <w:rFonts w:ascii="Times New Roman" w:hAnsi="Times New Roman" w:cs="Times New Roman"/>
                <w:b/>
                <w:bCs/>
                <w:sz w:val="24"/>
                <w:szCs w:val="24"/>
                <w:lang w:val="fr-FR" w:eastAsia="fr-FR"/>
              </w:rPr>
            </w:pPr>
            <w:r w:rsidRPr="0059649C">
              <w:rPr>
                <w:rFonts w:ascii="Times New Roman" w:hAnsi="Times New Roman" w:cs="Times New Roman"/>
                <w:b/>
                <w:bCs/>
                <w:sz w:val="24"/>
                <w:szCs w:val="24"/>
                <w:lang w:val="fr-FR" w:eastAsia="fr-FR"/>
              </w:rPr>
              <w:t>0</w:t>
            </w:r>
          </w:p>
        </w:tc>
        <w:tc>
          <w:tcPr>
            <w:tcW w:w="1134" w:type="dxa"/>
            <w:vAlign w:val="center"/>
          </w:tcPr>
          <w:p w14:paraId="42548080" w14:textId="77777777"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3</w:t>
            </w:r>
          </w:p>
        </w:tc>
        <w:tc>
          <w:tcPr>
            <w:tcW w:w="1276" w:type="dxa"/>
            <w:vAlign w:val="center"/>
          </w:tcPr>
          <w:p w14:paraId="3ED28617" w14:textId="26CF4FEF" w:rsidR="00A16AEA" w:rsidRPr="0059649C" w:rsidRDefault="007E0631" w:rsidP="00D83C9C">
            <w:pPr>
              <w:spacing w:after="0"/>
              <w:jc w:val="center"/>
              <w:rPr>
                <w:rFonts w:ascii="Times New Roman" w:hAnsi="Times New Roman" w:cs="Times New Roman"/>
                <w:b/>
                <w:bCs/>
                <w:sz w:val="24"/>
                <w:szCs w:val="24"/>
                <w:lang w:eastAsia="fr-FR"/>
              </w:rPr>
            </w:pPr>
            <w:r>
              <w:rPr>
                <w:rFonts w:ascii="Times New Roman" w:hAnsi="Times New Roman" w:cs="Times New Roman"/>
                <w:b/>
                <w:bCs/>
                <w:sz w:val="24"/>
                <w:szCs w:val="24"/>
                <w:lang w:eastAsia="fr-FR"/>
              </w:rPr>
              <w:t>31</w:t>
            </w:r>
          </w:p>
        </w:tc>
        <w:tc>
          <w:tcPr>
            <w:tcW w:w="1384" w:type="dxa"/>
            <w:vAlign w:val="center"/>
          </w:tcPr>
          <w:p w14:paraId="2D6F0729" w14:textId="77777777" w:rsidR="00A16AEA" w:rsidRPr="0059649C" w:rsidRDefault="00A16AEA" w:rsidP="00D83C9C">
            <w:pPr>
              <w:spacing w:after="0"/>
              <w:jc w:val="center"/>
              <w:rPr>
                <w:rFonts w:ascii="Times New Roman" w:hAnsi="Times New Roman" w:cs="Times New Roman"/>
                <w:b/>
                <w:bCs/>
                <w:sz w:val="24"/>
                <w:szCs w:val="24"/>
                <w:lang w:val="vi-VN" w:eastAsia="fr-FR"/>
              </w:rPr>
            </w:pPr>
          </w:p>
        </w:tc>
      </w:tr>
      <w:tr w:rsidR="00A16AEA" w:rsidRPr="0059649C" w14:paraId="59528BED" w14:textId="77777777" w:rsidTr="00747877">
        <w:trPr>
          <w:trHeight w:val="232"/>
          <w:jc w:val="center"/>
        </w:trPr>
        <w:tc>
          <w:tcPr>
            <w:tcW w:w="0" w:type="auto"/>
            <w:vAlign w:val="center"/>
          </w:tcPr>
          <w:p w14:paraId="175D7E50" w14:textId="133E3873" w:rsidR="00A16AEA" w:rsidRPr="0059649C" w:rsidRDefault="00A16AEA" w:rsidP="00A16AEA">
            <w:pPr>
              <w:spacing w:after="0"/>
              <w:jc w:val="center"/>
              <w:rPr>
                <w:rFonts w:ascii="Times New Roman" w:hAnsi="Times New Roman" w:cs="Times New Roman"/>
                <w:b/>
                <w:sz w:val="24"/>
                <w:szCs w:val="24"/>
              </w:rPr>
            </w:pPr>
            <w:r w:rsidRPr="0059649C">
              <w:rPr>
                <w:rFonts w:ascii="Times New Roman" w:hAnsi="Times New Roman" w:cs="Times New Roman"/>
                <w:b/>
                <w:sz w:val="24"/>
                <w:szCs w:val="24"/>
                <w:lang w:val="nl-NL"/>
              </w:rPr>
              <w:t>Điểm số</w:t>
            </w:r>
          </w:p>
        </w:tc>
        <w:tc>
          <w:tcPr>
            <w:tcW w:w="0" w:type="auto"/>
            <w:vAlign w:val="center"/>
          </w:tcPr>
          <w:p w14:paraId="78C370D7" w14:textId="6DA1A16A" w:rsidR="00A16AEA" w:rsidRPr="0059649C" w:rsidRDefault="00A16AEA" w:rsidP="00D83C9C">
            <w:pPr>
              <w:spacing w:after="0"/>
              <w:jc w:val="center"/>
              <w:rPr>
                <w:rFonts w:ascii="Times New Roman" w:hAnsi="Times New Roman" w:cs="Times New Roman"/>
                <w:b/>
                <w:bCs/>
                <w:sz w:val="24"/>
                <w:szCs w:val="24"/>
                <w:lang w:val="fr-FR" w:eastAsia="fr-FR"/>
              </w:rPr>
            </w:pPr>
            <w:r w:rsidRPr="0059649C">
              <w:rPr>
                <w:rFonts w:ascii="Times New Roman" w:hAnsi="Times New Roman" w:cs="Times New Roman"/>
                <w:b/>
                <w:bCs/>
                <w:sz w:val="24"/>
                <w:szCs w:val="24"/>
                <w:lang w:val="fr-FR" w:eastAsia="fr-FR"/>
              </w:rPr>
              <w:t>0</w:t>
            </w:r>
          </w:p>
        </w:tc>
        <w:tc>
          <w:tcPr>
            <w:tcW w:w="0" w:type="auto"/>
            <w:vAlign w:val="center"/>
          </w:tcPr>
          <w:p w14:paraId="7CCCE7A1" w14:textId="798A418E"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4,0</w:t>
            </w:r>
          </w:p>
        </w:tc>
        <w:tc>
          <w:tcPr>
            <w:tcW w:w="0" w:type="auto"/>
            <w:vAlign w:val="center"/>
          </w:tcPr>
          <w:p w14:paraId="5BDF11AF" w14:textId="4801DE1F" w:rsidR="00A16AEA" w:rsidRPr="0059649C" w:rsidRDefault="00A16AEA" w:rsidP="00D83C9C">
            <w:pPr>
              <w:spacing w:after="0"/>
              <w:jc w:val="center"/>
              <w:rPr>
                <w:rFonts w:ascii="Times New Roman" w:hAnsi="Times New Roman" w:cs="Times New Roman"/>
                <w:b/>
                <w:bCs/>
                <w:sz w:val="24"/>
                <w:szCs w:val="24"/>
                <w:lang w:val="fr-FR" w:eastAsia="fr-FR"/>
              </w:rPr>
            </w:pPr>
            <w:r w:rsidRPr="0059649C">
              <w:rPr>
                <w:rFonts w:ascii="Times New Roman" w:hAnsi="Times New Roman" w:cs="Times New Roman"/>
                <w:b/>
                <w:bCs/>
                <w:sz w:val="24"/>
                <w:szCs w:val="24"/>
                <w:lang w:val="fr-FR" w:eastAsia="fr-FR"/>
              </w:rPr>
              <w:t>0</w:t>
            </w:r>
          </w:p>
        </w:tc>
        <w:tc>
          <w:tcPr>
            <w:tcW w:w="0" w:type="auto"/>
            <w:vAlign w:val="center"/>
          </w:tcPr>
          <w:p w14:paraId="17B64CB4" w14:textId="7A777547"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3,0</w:t>
            </w:r>
          </w:p>
        </w:tc>
        <w:tc>
          <w:tcPr>
            <w:tcW w:w="0" w:type="auto"/>
            <w:vAlign w:val="center"/>
          </w:tcPr>
          <w:p w14:paraId="47A95EF8" w14:textId="596E3809"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3,0</w:t>
            </w:r>
          </w:p>
        </w:tc>
        <w:tc>
          <w:tcPr>
            <w:tcW w:w="1040" w:type="dxa"/>
            <w:vAlign w:val="center"/>
          </w:tcPr>
          <w:p w14:paraId="47AD382B" w14:textId="7468AA20" w:rsidR="00A16AEA" w:rsidRPr="0059649C" w:rsidRDefault="00A16AEA" w:rsidP="00D83C9C">
            <w:pPr>
              <w:spacing w:after="0"/>
              <w:jc w:val="center"/>
              <w:rPr>
                <w:rFonts w:ascii="Times New Roman" w:hAnsi="Times New Roman" w:cs="Times New Roman"/>
                <w:b/>
                <w:bCs/>
                <w:sz w:val="24"/>
                <w:szCs w:val="24"/>
                <w:lang w:val="fr-FR" w:eastAsia="fr-FR"/>
              </w:rPr>
            </w:pPr>
            <w:r w:rsidRPr="0059649C">
              <w:rPr>
                <w:rFonts w:ascii="Times New Roman" w:hAnsi="Times New Roman" w:cs="Times New Roman"/>
                <w:b/>
                <w:bCs/>
                <w:sz w:val="24"/>
                <w:szCs w:val="24"/>
                <w:lang w:val="fr-FR" w:eastAsia="fr-FR"/>
              </w:rPr>
              <w:t>0</w:t>
            </w:r>
          </w:p>
        </w:tc>
        <w:tc>
          <w:tcPr>
            <w:tcW w:w="1134" w:type="dxa"/>
            <w:vAlign w:val="center"/>
          </w:tcPr>
          <w:p w14:paraId="5B50AEEC" w14:textId="0B0B9CA1"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3,0</w:t>
            </w:r>
          </w:p>
        </w:tc>
        <w:tc>
          <w:tcPr>
            <w:tcW w:w="1276" w:type="dxa"/>
            <w:vAlign w:val="center"/>
          </w:tcPr>
          <w:p w14:paraId="415383C1" w14:textId="4126BF0B"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7,0</w:t>
            </w:r>
          </w:p>
        </w:tc>
        <w:tc>
          <w:tcPr>
            <w:tcW w:w="1384" w:type="dxa"/>
            <w:vAlign w:val="center"/>
          </w:tcPr>
          <w:p w14:paraId="3BF24BCB" w14:textId="067BF1D3" w:rsidR="00A16AEA" w:rsidRPr="0059649C" w:rsidRDefault="00A16AEA" w:rsidP="00D83C9C">
            <w:pPr>
              <w:spacing w:after="0"/>
              <w:jc w:val="center"/>
              <w:rPr>
                <w:rFonts w:ascii="Times New Roman" w:hAnsi="Times New Roman" w:cs="Times New Roman"/>
                <w:b/>
                <w:bCs/>
                <w:sz w:val="24"/>
                <w:szCs w:val="24"/>
                <w:lang w:eastAsia="fr-FR"/>
              </w:rPr>
            </w:pPr>
            <w:r w:rsidRPr="0059649C">
              <w:rPr>
                <w:rFonts w:ascii="Times New Roman" w:hAnsi="Times New Roman" w:cs="Times New Roman"/>
                <w:b/>
                <w:bCs/>
                <w:sz w:val="24"/>
                <w:szCs w:val="24"/>
                <w:lang w:eastAsia="fr-FR"/>
              </w:rPr>
              <w:t>10</w:t>
            </w:r>
          </w:p>
        </w:tc>
      </w:tr>
      <w:tr w:rsidR="00A16AEA" w:rsidRPr="0059649C" w14:paraId="050B5D57" w14:textId="77777777" w:rsidTr="00A16AEA">
        <w:trPr>
          <w:trHeight w:val="70"/>
          <w:jc w:val="center"/>
        </w:trPr>
        <w:tc>
          <w:tcPr>
            <w:tcW w:w="0" w:type="auto"/>
            <w:vAlign w:val="center"/>
          </w:tcPr>
          <w:p w14:paraId="1B917738" w14:textId="5B3A7B86" w:rsidR="00A16AEA" w:rsidRPr="0059649C" w:rsidRDefault="00A16AEA" w:rsidP="00A16AEA">
            <w:pPr>
              <w:spacing w:after="0"/>
              <w:jc w:val="center"/>
              <w:rPr>
                <w:rFonts w:ascii="Times New Roman" w:hAnsi="Times New Roman" w:cs="Times New Roman"/>
                <w:b/>
                <w:sz w:val="24"/>
                <w:szCs w:val="24"/>
                <w:lang w:val="nl-NL"/>
              </w:rPr>
            </w:pPr>
            <w:r w:rsidRPr="0059649C">
              <w:rPr>
                <w:rFonts w:ascii="Times New Roman" w:hAnsi="Times New Roman" w:cs="Times New Roman"/>
                <w:b/>
                <w:sz w:val="24"/>
                <w:szCs w:val="24"/>
                <w:lang w:val="nl-NL"/>
              </w:rPr>
              <w:t>Tổng số điểm</w:t>
            </w:r>
          </w:p>
        </w:tc>
        <w:tc>
          <w:tcPr>
            <w:tcW w:w="0" w:type="auto"/>
            <w:gridSpan w:val="2"/>
            <w:vAlign w:val="center"/>
          </w:tcPr>
          <w:p w14:paraId="369761A8" w14:textId="036988FC" w:rsidR="00A16AEA" w:rsidRPr="0059649C" w:rsidRDefault="00A16AEA" w:rsidP="00D83C9C">
            <w:pPr>
              <w:spacing w:after="0"/>
              <w:jc w:val="center"/>
              <w:rPr>
                <w:rFonts w:ascii="Times New Roman" w:hAnsi="Times New Roman" w:cs="Times New Roman"/>
                <w:b/>
                <w:bCs/>
                <w:sz w:val="24"/>
                <w:szCs w:val="24"/>
                <w:lang w:val="nl-NL" w:eastAsia="fr-FR"/>
              </w:rPr>
            </w:pPr>
            <w:r w:rsidRPr="0059649C">
              <w:rPr>
                <w:rFonts w:ascii="Times New Roman" w:hAnsi="Times New Roman" w:cs="Times New Roman"/>
                <w:b/>
                <w:bCs/>
                <w:sz w:val="24"/>
                <w:szCs w:val="24"/>
                <w:lang w:val="nl-NL" w:eastAsia="fr-FR"/>
              </w:rPr>
              <w:t>4 điểm</w:t>
            </w:r>
          </w:p>
        </w:tc>
        <w:tc>
          <w:tcPr>
            <w:tcW w:w="0" w:type="auto"/>
            <w:gridSpan w:val="2"/>
            <w:vAlign w:val="center"/>
          </w:tcPr>
          <w:p w14:paraId="688A3A5A" w14:textId="0703755E" w:rsidR="00A16AEA" w:rsidRPr="0059649C" w:rsidRDefault="00A16AEA" w:rsidP="00D83C9C">
            <w:pPr>
              <w:spacing w:after="0"/>
              <w:jc w:val="center"/>
              <w:rPr>
                <w:rFonts w:ascii="Times New Roman" w:hAnsi="Times New Roman" w:cs="Times New Roman"/>
                <w:b/>
                <w:bCs/>
                <w:sz w:val="24"/>
                <w:szCs w:val="24"/>
                <w:lang w:val="nl-NL" w:eastAsia="fr-FR"/>
              </w:rPr>
            </w:pPr>
            <w:r w:rsidRPr="0059649C">
              <w:rPr>
                <w:rFonts w:ascii="Times New Roman" w:hAnsi="Times New Roman" w:cs="Times New Roman"/>
                <w:b/>
                <w:bCs/>
                <w:sz w:val="24"/>
                <w:szCs w:val="24"/>
                <w:lang w:val="nl-NL" w:eastAsia="fr-FR"/>
              </w:rPr>
              <w:t>3 điểm</w:t>
            </w:r>
          </w:p>
        </w:tc>
        <w:tc>
          <w:tcPr>
            <w:tcW w:w="1837" w:type="dxa"/>
            <w:gridSpan w:val="2"/>
            <w:vAlign w:val="center"/>
          </w:tcPr>
          <w:p w14:paraId="19ED841C" w14:textId="7923CCE1" w:rsidR="00A16AEA" w:rsidRPr="0059649C" w:rsidRDefault="00A16AEA" w:rsidP="00D83C9C">
            <w:pPr>
              <w:spacing w:after="0"/>
              <w:jc w:val="center"/>
              <w:rPr>
                <w:rFonts w:ascii="Times New Roman" w:hAnsi="Times New Roman" w:cs="Times New Roman"/>
                <w:b/>
                <w:bCs/>
                <w:sz w:val="24"/>
                <w:szCs w:val="24"/>
                <w:lang w:val="nl-NL" w:eastAsia="fr-FR"/>
              </w:rPr>
            </w:pPr>
            <w:r w:rsidRPr="0059649C">
              <w:rPr>
                <w:rFonts w:ascii="Times New Roman" w:hAnsi="Times New Roman" w:cs="Times New Roman"/>
                <w:b/>
                <w:bCs/>
                <w:sz w:val="24"/>
                <w:szCs w:val="24"/>
                <w:lang w:val="nl-NL" w:eastAsia="fr-FR"/>
              </w:rPr>
              <w:t>3 điểm</w:t>
            </w:r>
          </w:p>
        </w:tc>
        <w:tc>
          <w:tcPr>
            <w:tcW w:w="1134" w:type="dxa"/>
            <w:vAlign w:val="center"/>
          </w:tcPr>
          <w:p w14:paraId="47F1F1D9" w14:textId="77777777" w:rsidR="00A16AEA" w:rsidRPr="0059649C" w:rsidRDefault="00A16AEA" w:rsidP="00D83C9C">
            <w:pPr>
              <w:spacing w:after="0"/>
              <w:jc w:val="center"/>
              <w:rPr>
                <w:rFonts w:ascii="Times New Roman" w:hAnsi="Times New Roman" w:cs="Times New Roman"/>
                <w:b/>
                <w:bCs/>
                <w:sz w:val="24"/>
                <w:szCs w:val="24"/>
                <w:lang w:val="nl-NL" w:eastAsia="fr-FR"/>
              </w:rPr>
            </w:pPr>
            <w:r w:rsidRPr="0059649C">
              <w:rPr>
                <w:rFonts w:ascii="Times New Roman" w:hAnsi="Times New Roman" w:cs="Times New Roman"/>
                <w:b/>
                <w:bCs/>
                <w:sz w:val="24"/>
                <w:szCs w:val="24"/>
                <w:lang w:val="nl-NL" w:eastAsia="fr-FR"/>
              </w:rPr>
              <w:t>3 điểm</w:t>
            </w:r>
          </w:p>
        </w:tc>
        <w:tc>
          <w:tcPr>
            <w:tcW w:w="1276" w:type="dxa"/>
            <w:vAlign w:val="center"/>
          </w:tcPr>
          <w:p w14:paraId="27D7FD35" w14:textId="77777777" w:rsidR="00A16AEA" w:rsidRPr="0059649C" w:rsidRDefault="00A16AEA" w:rsidP="00D83C9C">
            <w:pPr>
              <w:spacing w:after="0"/>
              <w:jc w:val="center"/>
              <w:rPr>
                <w:rFonts w:ascii="Times New Roman" w:hAnsi="Times New Roman" w:cs="Times New Roman"/>
                <w:b/>
                <w:bCs/>
                <w:sz w:val="24"/>
                <w:szCs w:val="24"/>
                <w:lang w:val="nl-NL" w:eastAsia="fr-FR"/>
              </w:rPr>
            </w:pPr>
            <w:r w:rsidRPr="0059649C">
              <w:rPr>
                <w:rFonts w:ascii="Times New Roman" w:hAnsi="Times New Roman" w:cs="Times New Roman"/>
                <w:b/>
                <w:bCs/>
                <w:sz w:val="24"/>
                <w:szCs w:val="24"/>
                <w:lang w:val="nl-NL" w:eastAsia="fr-FR"/>
              </w:rPr>
              <w:t>7 điểm</w:t>
            </w:r>
          </w:p>
        </w:tc>
        <w:tc>
          <w:tcPr>
            <w:tcW w:w="1384" w:type="dxa"/>
            <w:vAlign w:val="center"/>
          </w:tcPr>
          <w:p w14:paraId="241998E5" w14:textId="77777777" w:rsidR="00A16AEA" w:rsidRPr="0059649C" w:rsidRDefault="00A16AEA" w:rsidP="00D83C9C">
            <w:pPr>
              <w:spacing w:after="0"/>
              <w:jc w:val="center"/>
              <w:rPr>
                <w:rFonts w:ascii="Times New Roman" w:hAnsi="Times New Roman" w:cs="Times New Roman"/>
                <w:b/>
                <w:bCs/>
                <w:sz w:val="24"/>
                <w:szCs w:val="24"/>
                <w:lang w:val="nl-NL" w:eastAsia="fr-FR"/>
              </w:rPr>
            </w:pPr>
            <w:r w:rsidRPr="0059649C">
              <w:rPr>
                <w:rFonts w:ascii="Times New Roman" w:hAnsi="Times New Roman" w:cs="Times New Roman"/>
                <w:b/>
                <w:bCs/>
                <w:sz w:val="24"/>
                <w:szCs w:val="24"/>
                <w:lang w:val="nl-NL" w:eastAsia="fr-FR"/>
              </w:rPr>
              <w:t>10 điểm</w:t>
            </w:r>
          </w:p>
        </w:tc>
      </w:tr>
    </w:tbl>
    <w:p w14:paraId="20088569" w14:textId="77777777" w:rsidR="003B178F" w:rsidRPr="0059649C" w:rsidRDefault="003B178F" w:rsidP="003B178F">
      <w:pPr>
        <w:widowControl w:val="0"/>
        <w:spacing w:after="120" w:line="240" w:lineRule="auto"/>
        <w:rPr>
          <w:rFonts w:ascii="Times New Roman" w:hAnsi="Times New Roman" w:cs="Times New Roman"/>
          <w:b/>
          <w:bCs/>
          <w:sz w:val="24"/>
          <w:szCs w:val="24"/>
        </w:rPr>
      </w:pPr>
    </w:p>
    <w:p w14:paraId="6CF87C4B" w14:textId="1C65E017" w:rsidR="003B178F" w:rsidRDefault="003B178F" w:rsidP="00B6059C">
      <w:pPr>
        <w:spacing w:after="0"/>
        <w:jc w:val="center"/>
        <w:rPr>
          <w:rFonts w:ascii="Times New Roman" w:hAnsi="Times New Roman" w:cs="Times New Roman"/>
          <w:b/>
          <w:sz w:val="24"/>
          <w:szCs w:val="24"/>
          <w:lang w:val="it-IT"/>
        </w:rPr>
      </w:pPr>
    </w:p>
    <w:p w14:paraId="0B52A5C1" w14:textId="7CAD96F4" w:rsidR="0059649C" w:rsidRDefault="0059649C" w:rsidP="00B6059C">
      <w:pPr>
        <w:spacing w:after="0"/>
        <w:jc w:val="center"/>
        <w:rPr>
          <w:rFonts w:ascii="Times New Roman" w:hAnsi="Times New Roman" w:cs="Times New Roman"/>
          <w:b/>
          <w:sz w:val="24"/>
          <w:szCs w:val="24"/>
          <w:lang w:val="it-IT"/>
        </w:rPr>
      </w:pPr>
    </w:p>
    <w:p w14:paraId="22DDF84F" w14:textId="77777777" w:rsidR="00A16AEA" w:rsidRDefault="00A16AEA" w:rsidP="00B6059C">
      <w:pPr>
        <w:spacing w:after="0"/>
        <w:jc w:val="center"/>
        <w:rPr>
          <w:rFonts w:ascii="Times New Roman" w:hAnsi="Times New Roman" w:cs="Times New Roman"/>
          <w:b/>
          <w:sz w:val="24"/>
          <w:szCs w:val="24"/>
          <w:lang w:val="it-IT"/>
        </w:rPr>
      </w:pPr>
    </w:p>
    <w:p w14:paraId="643D5774" w14:textId="77777777" w:rsidR="00A16AEA" w:rsidRDefault="00A16AEA" w:rsidP="00B6059C">
      <w:pPr>
        <w:spacing w:after="0"/>
        <w:jc w:val="center"/>
        <w:rPr>
          <w:rFonts w:ascii="Times New Roman" w:hAnsi="Times New Roman" w:cs="Times New Roman"/>
          <w:b/>
          <w:sz w:val="24"/>
          <w:szCs w:val="24"/>
          <w:lang w:val="it-IT"/>
        </w:rPr>
      </w:pPr>
    </w:p>
    <w:p w14:paraId="58400DC2" w14:textId="77777777" w:rsidR="00A16AEA" w:rsidRDefault="00A16AEA" w:rsidP="00B6059C">
      <w:pPr>
        <w:spacing w:after="0"/>
        <w:jc w:val="center"/>
        <w:rPr>
          <w:rFonts w:ascii="Times New Roman" w:hAnsi="Times New Roman" w:cs="Times New Roman"/>
          <w:b/>
          <w:sz w:val="24"/>
          <w:szCs w:val="24"/>
          <w:lang w:val="it-IT"/>
        </w:rPr>
      </w:pPr>
    </w:p>
    <w:p w14:paraId="7D805514" w14:textId="77777777" w:rsidR="00A16AEA" w:rsidRDefault="00A16AEA" w:rsidP="00B6059C">
      <w:pPr>
        <w:spacing w:after="0"/>
        <w:jc w:val="center"/>
        <w:rPr>
          <w:rFonts w:ascii="Times New Roman" w:hAnsi="Times New Roman" w:cs="Times New Roman"/>
          <w:b/>
          <w:sz w:val="24"/>
          <w:szCs w:val="24"/>
          <w:lang w:val="it-IT"/>
        </w:rPr>
      </w:pPr>
    </w:p>
    <w:p w14:paraId="04E17B09" w14:textId="77777777" w:rsidR="00A16AEA" w:rsidRDefault="00A16AEA" w:rsidP="00B6059C">
      <w:pPr>
        <w:spacing w:after="0"/>
        <w:jc w:val="center"/>
        <w:rPr>
          <w:rFonts w:ascii="Times New Roman" w:hAnsi="Times New Roman" w:cs="Times New Roman"/>
          <w:b/>
          <w:sz w:val="24"/>
          <w:szCs w:val="24"/>
          <w:lang w:val="it-IT"/>
        </w:rPr>
      </w:pPr>
    </w:p>
    <w:p w14:paraId="15FB8A89" w14:textId="77777777" w:rsidR="00A16AEA" w:rsidRDefault="00A16AEA" w:rsidP="00B6059C">
      <w:pPr>
        <w:spacing w:after="0"/>
        <w:jc w:val="center"/>
        <w:rPr>
          <w:rFonts w:ascii="Times New Roman" w:hAnsi="Times New Roman" w:cs="Times New Roman"/>
          <w:b/>
          <w:sz w:val="24"/>
          <w:szCs w:val="24"/>
          <w:lang w:val="it-IT"/>
        </w:rPr>
      </w:pPr>
    </w:p>
    <w:p w14:paraId="5642BDE8" w14:textId="77777777" w:rsidR="00A16AEA" w:rsidRDefault="00A16AEA" w:rsidP="00B6059C">
      <w:pPr>
        <w:spacing w:after="0"/>
        <w:jc w:val="center"/>
        <w:rPr>
          <w:rFonts w:ascii="Times New Roman" w:hAnsi="Times New Roman" w:cs="Times New Roman"/>
          <w:b/>
          <w:sz w:val="24"/>
          <w:szCs w:val="24"/>
          <w:lang w:val="it-IT"/>
        </w:rPr>
      </w:pPr>
    </w:p>
    <w:p w14:paraId="2A851789" w14:textId="4EE4B737" w:rsidR="0059649C" w:rsidRDefault="0059649C" w:rsidP="00B6059C">
      <w:pPr>
        <w:spacing w:after="0"/>
        <w:jc w:val="center"/>
        <w:rPr>
          <w:rFonts w:ascii="Times New Roman" w:hAnsi="Times New Roman" w:cs="Times New Roman"/>
          <w:b/>
          <w:sz w:val="24"/>
          <w:szCs w:val="24"/>
          <w:lang w:val="it-IT"/>
        </w:rPr>
      </w:pPr>
    </w:p>
    <w:p w14:paraId="6A385069" w14:textId="77777777" w:rsidR="004D28EF" w:rsidRPr="00820933" w:rsidRDefault="004D28EF" w:rsidP="004D28EF">
      <w:pPr>
        <w:spacing w:after="0"/>
        <w:jc w:val="center"/>
        <w:rPr>
          <w:rFonts w:ascii="Times New Roman" w:hAnsi="Times New Roman" w:cs="Times New Roman"/>
          <w:b/>
          <w:noProof/>
          <w:sz w:val="26"/>
          <w:szCs w:val="26"/>
          <w:lang w:val="it-IT"/>
        </w:rPr>
      </w:pPr>
      <w:r w:rsidRPr="00820933">
        <w:rPr>
          <w:rFonts w:ascii="Times New Roman" w:hAnsi="Times New Roman" w:cs="Times New Roman"/>
          <w:b/>
          <w:noProof/>
          <w:sz w:val="26"/>
          <w:szCs w:val="26"/>
          <w:lang w:val="it-IT"/>
        </w:rPr>
        <w:lastRenderedPageBreak/>
        <w:t>BẢNG ĐẶC TẢ ĐỀ KIỂM TRA GIỮA HỌC KÌ I</w:t>
      </w:r>
    </w:p>
    <w:p w14:paraId="0D71B7E5" w14:textId="79662149" w:rsidR="004D28EF" w:rsidRPr="00820933" w:rsidRDefault="004D28EF" w:rsidP="004D28EF">
      <w:pPr>
        <w:spacing w:after="0"/>
        <w:jc w:val="center"/>
        <w:rPr>
          <w:rFonts w:ascii="Times New Roman" w:hAnsi="Times New Roman" w:cs="Times New Roman"/>
          <w:b/>
          <w:noProof/>
          <w:sz w:val="26"/>
          <w:szCs w:val="26"/>
          <w:lang w:val="it-IT"/>
        </w:rPr>
      </w:pPr>
      <w:r w:rsidRPr="00820933">
        <w:rPr>
          <w:rFonts w:ascii="Times New Roman" w:hAnsi="Times New Roman" w:cs="Times New Roman"/>
          <w:b/>
          <w:noProof/>
          <w:sz w:val="26"/>
          <w:szCs w:val="26"/>
          <w:lang w:val="it-IT"/>
        </w:rPr>
        <w:t>MÔN: KHTN</w:t>
      </w:r>
      <w:r w:rsidR="00A16AEA" w:rsidRPr="00820933">
        <w:rPr>
          <w:rFonts w:ascii="Times New Roman" w:hAnsi="Times New Roman" w:cs="Times New Roman"/>
          <w:b/>
          <w:noProof/>
          <w:sz w:val="26"/>
          <w:szCs w:val="26"/>
          <w:lang w:val="it-IT"/>
        </w:rPr>
        <w:t xml:space="preserve"> 8</w:t>
      </w:r>
      <w:r w:rsidRPr="00820933">
        <w:rPr>
          <w:rFonts w:ascii="Times New Roman" w:hAnsi="Times New Roman" w:cs="Times New Roman"/>
          <w:b/>
          <w:noProof/>
          <w:sz w:val="26"/>
          <w:szCs w:val="26"/>
          <w:lang w:val="it-IT"/>
        </w:rPr>
        <w:t xml:space="preserve"> - THỜI GIAN LÀM BÀI: 90 PHÚT</w:t>
      </w:r>
    </w:p>
    <w:tbl>
      <w:tblPr>
        <w:tblStyle w:val="TableGrid"/>
        <w:tblpPr w:leftFromText="180" w:rightFromText="180" w:vertAnchor="text" w:tblpY="1"/>
        <w:tblOverlap w:val="never"/>
        <w:tblW w:w="14886" w:type="dxa"/>
        <w:tblLayout w:type="fixed"/>
        <w:tblLook w:val="04A0" w:firstRow="1" w:lastRow="0" w:firstColumn="1" w:lastColumn="0" w:noHBand="0" w:noVBand="1"/>
      </w:tblPr>
      <w:tblGrid>
        <w:gridCol w:w="1710"/>
        <w:gridCol w:w="1440"/>
        <w:gridCol w:w="6786"/>
        <w:gridCol w:w="1276"/>
        <w:gridCol w:w="1424"/>
        <w:gridCol w:w="1170"/>
        <w:gridCol w:w="1080"/>
      </w:tblGrid>
      <w:tr w:rsidR="003B02D4" w:rsidRPr="00A96684" w14:paraId="4A86DB11" w14:textId="196C0B01" w:rsidTr="005421A3">
        <w:trPr>
          <w:trHeight w:val="443"/>
          <w:tblHeader/>
        </w:trPr>
        <w:tc>
          <w:tcPr>
            <w:tcW w:w="1710" w:type="dxa"/>
            <w:vMerge w:val="restart"/>
            <w:vAlign w:val="center"/>
          </w:tcPr>
          <w:p w14:paraId="5EA8874F" w14:textId="77777777" w:rsidR="003B02D4"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Nội dung</w:t>
            </w:r>
          </w:p>
        </w:tc>
        <w:tc>
          <w:tcPr>
            <w:tcW w:w="1440" w:type="dxa"/>
            <w:vMerge w:val="restart"/>
            <w:vAlign w:val="center"/>
          </w:tcPr>
          <w:p w14:paraId="025BC79B" w14:textId="77777777" w:rsidR="003B02D4"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Mức độ</w:t>
            </w:r>
          </w:p>
        </w:tc>
        <w:tc>
          <w:tcPr>
            <w:tcW w:w="6786" w:type="dxa"/>
            <w:vMerge w:val="restart"/>
            <w:vAlign w:val="center"/>
          </w:tcPr>
          <w:p w14:paraId="160539FC" w14:textId="77777777" w:rsidR="003B02D4"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Yêu cầu cần đạt</w:t>
            </w:r>
          </w:p>
        </w:tc>
        <w:tc>
          <w:tcPr>
            <w:tcW w:w="3870" w:type="dxa"/>
            <w:gridSpan w:val="3"/>
            <w:vAlign w:val="center"/>
          </w:tcPr>
          <w:p w14:paraId="3D354878" w14:textId="1A68E578" w:rsidR="003B02D4"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Trắc nghiệm khách quan</w:t>
            </w:r>
          </w:p>
        </w:tc>
        <w:tc>
          <w:tcPr>
            <w:tcW w:w="1080" w:type="dxa"/>
            <w:vAlign w:val="center"/>
          </w:tcPr>
          <w:p w14:paraId="40D2C2AF" w14:textId="6005FBD4" w:rsidR="003B02D4"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Tự luận</w:t>
            </w:r>
          </w:p>
        </w:tc>
      </w:tr>
      <w:tr w:rsidR="003B02D4" w:rsidRPr="00A96684" w14:paraId="7FA3D496" w14:textId="412F2203" w:rsidTr="005421A3">
        <w:trPr>
          <w:trHeight w:val="794"/>
          <w:tblHeader/>
        </w:trPr>
        <w:tc>
          <w:tcPr>
            <w:tcW w:w="1710" w:type="dxa"/>
            <w:vMerge/>
            <w:vAlign w:val="center"/>
          </w:tcPr>
          <w:p w14:paraId="0B8F4A04" w14:textId="77777777" w:rsidR="003B02D4" w:rsidRPr="00A96684" w:rsidRDefault="003B02D4" w:rsidP="005421A3">
            <w:pPr>
              <w:jc w:val="center"/>
              <w:rPr>
                <w:rFonts w:ascii="Times New Roman" w:hAnsi="Times New Roman" w:cs="Times New Roman"/>
                <w:b/>
                <w:sz w:val="25"/>
                <w:szCs w:val="25"/>
                <w:lang w:val="it-IT"/>
              </w:rPr>
            </w:pPr>
          </w:p>
        </w:tc>
        <w:tc>
          <w:tcPr>
            <w:tcW w:w="1440" w:type="dxa"/>
            <w:vMerge/>
            <w:vAlign w:val="center"/>
          </w:tcPr>
          <w:p w14:paraId="13172F02" w14:textId="77777777" w:rsidR="003B02D4" w:rsidRPr="00A96684" w:rsidRDefault="003B02D4" w:rsidP="005421A3">
            <w:pPr>
              <w:jc w:val="center"/>
              <w:rPr>
                <w:rFonts w:ascii="Times New Roman" w:hAnsi="Times New Roman" w:cs="Times New Roman"/>
                <w:b/>
                <w:sz w:val="25"/>
                <w:szCs w:val="25"/>
                <w:lang w:val="it-IT"/>
              </w:rPr>
            </w:pPr>
          </w:p>
        </w:tc>
        <w:tc>
          <w:tcPr>
            <w:tcW w:w="6786" w:type="dxa"/>
            <w:vMerge/>
            <w:vAlign w:val="center"/>
          </w:tcPr>
          <w:p w14:paraId="7B731200" w14:textId="77777777" w:rsidR="003B02D4" w:rsidRPr="00A96684" w:rsidRDefault="003B02D4" w:rsidP="005421A3">
            <w:pPr>
              <w:jc w:val="center"/>
              <w:rPr>
                <w:rFonts w:ascii="Times New Roman" w:hAnsi="Times New Roman" w:cs="Times New Roman"/>
                <w:b/>
                <w:sz w:val="25"/>
                <w:szCs w:val="25"/>
                <w:lang w:val="it-IT"/>
              </w:rPr>
            </w:pPr>
          </w:p>
        </w:tc>
        <w:tc>
          <w:tcPr>
            <w:tcW w:w="1276" w:type="dxa"/>
            <w:vAlign w:val="center"/>
          </w:tcPr>
          <w:p w14:paraId="2D800512" w14:textId="265D3CD7" w:rsidR="003B02D4"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Nhiều lựa chọn</w:t>
            </w:r>
          </w:p>
        </w:tc>
        <w:tc>
          <w:tcPr>
            <w:tcW w:w="1424" w:type="dxa"/>
            <w:vAlign w:val="center"/>
          </w:tcPr>
          <w:p w14:paraId="0D86B786" w14:textId="043CCA13" w:rsidR="003B02D4"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Đúng - Sai</w:t>
            </w:r>
          </w:p>
        </w:tc>
        <w:tc>
          <w:tcPr>
            <w:tcW w:w="1170" w:type="dxa"/>
            <w:vAlign w:val="center"/>
          </w:tcPr>
          <w:p w14:paraId="71E49849" w14:textId="20B67750" w:rsidR="00335997"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Trả lời</w:t>
            </w:r>
          </w:p>
          <w:p w14:paraId="227424F6" w14:textId="3AABF50C" w:rsidR="003B02D4" w:rsidRPr="00A96684" w:rsidRDefault="003B02D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ngắn</w:t>
            </w:r>
          </w:p>
        </w:tc>
        <w:tc>
          <w:tcPr>
            <w:tcW w:w="1080" w:type="dxa"/>
            <w:vAlign w:val="center"/>
          </w:tcPr>
          <w:p w14:paraId="0264A6B8" w14:textId="77777777" w:rsidR="003B02D4" w:rsidRPr="00A96684" w:rsidRDefault="003B02D4" w:rsidP="005421A3">
            <w:pPr>
              <w:jc w:val="center"/>
              <w:rPr>
                <w:rFonts w:ascii="Times New Roman" w:hAnsi="Times New Roman" w:cs="Times New Roman"/>
                <w:b/>
                <w:sz w:val="25"/>
                <w:szCs w:val="25"/>
                <w:lang w:val="it-IT"/>
              </w:rPr>
            </w:pPr>
          </w:p>
        </w:tc>
      </w:tr>
      <w:tr w:rsidR="00A96684" w:rsidRPr="00820933" w14:paraId="3857762A" w14:textId="77777777" w:rsidTr="00BD1B86">
        <w:tc>
          <w:tcPr>
            <w:tcW w:w="1710" w:type="dxa"/>
            <w:vMerge w:val="restart"/>
            <w:vAlign w:val="center"/>
          </w:tcPr>
          <w:p w14:paraId="6A9754E2" w14:textId="58B1B93F" w:rsidR="00A96684" w:rsidRPr="00A96684" w:rsidRDefault="00A96684" w:rsidP="005421A3">
            <w:pPr>
              <w:jc w:val="center"/>
              <w:rPr>
                <w:rFonts w:ascii="Times New Roman" w:hAnsi="Times New Roman" w:cs="Times New Roman"/>
                <w:b/>
                <w:sz w:val="25"/>
                <w:szCs w:val="25"/>
                <w:lang w:val="it-IT"/>
              </w:rPr>
            </w:pPr>
            <w:r>
              <w:rPr>
                <w:rFonts w:ascii="Times New Roman" w:hAnsi="Times New Roman" w:cs="Times New Roman"/>
                <w:b/>
                <w:sz w:val="25"/>
                <w:szCs w:val="25"/>
              </w:rPr>
              <w:t>1</w:t>
            </w:r>
            <w:r w:rsidRPr="00A96684">
              <w:rPr>
                <w:rFonts w:ascii="Times New Roman" w:hAnsi="Times New Roman" w:cs="Times New Roman"/>
                <w:b/>
                <w:sz w:val="25"/>
                <w:szCs w:val="25"/>
              </w:rPr>
              <w:t>. Khối lượng riêng</w:t>
            </w:r>
          </w:p>
        </w:tc>
        <w:tc>
          <w:tcPr>
            <w:tcW w:w="1440" w:type="dxa"/>
            <w:vAlign w:val="center"/>
          </w:tcPr>
          <w:p w14:paraId="4AA04EE6" w14:textId="2A4E690D" w:rsidR="00A96684" w:rsidRPr="00A96684" w:rsidRDefault="00A9668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rPr>
              <w:t>Nhận biết</w:t>
            </w:r>
          </w:p>
        </w:tc>
        <w:tc>
          <w:tcPr>
            <w:tcW w:w="6786" w:type="dxa"/>
          </w:tcPr>
          <w:p w14:paraId="69E70793"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Nêu được định nghĩa khối lượng riêng.</w:t>
            </w:r>
          </w:p>
          <w:p w14:paraId="02FF9D82" w14:textId="5F1A7216"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Kể tên được một số đơn vị khối lượng riêng của một chất: kg/m</w:t>
            </w:r>
            <w:r w:rsidRPr="00820933">
              <w:rPr>
                <w:rFonts w:ascii="Times New Roman" w:hAnsi="Times New Roman"/>
                <w:color w:val="000000" w:themeColor="text1"/>
                <w:sz w:val="25"/>
                <w:szCs w:val="25"/>
                <w:vertAlign w:val="superscript"/>
                <w:lang w:val="it-IT"/>
              </w:rPr>
              <w:t>3</w:t>
            </w:r>
            <w:r w:rsidRPr="00820933">
              <w:rPr>
                <w:rFonts w:ascii="Times New Roman" w:hAnsi="Times New Roman"/>
                <w:color w:val="000000" w:themeColor="text1"/>
                <w:sz w:val="25"/>
                <w:szCs w:val="25"/>
                <w:lang w:val="it-IT"/>
              </w:rPr>
              <w:t>; g/m</w:t>
            </w:r>
            <w:r w:rsidRPr="00820933">
              <w:rPr>
                <w:rFonts w:ascii="Times New Roman" w:hAnsi="Times New Roman"/>
                <w:color w:val="000000" w:themeColor="text1"/>
                <w:sz w:val="25"/>
                <w:szCs w:val="25"/>
                <w:vertAlign w:val="superscript"/>
                <w:lang w:val="it-IT"/>
              </w:rPr>
              <w:t>3</w:t>
            </w:r>
            <w:r w:rsidRPr="00820933">
              <w:rPr>
                <w:rFonts w:ascii="Times New Roman" w:hAnsi="Times New Roman"/>
                <w:color w:val="000000" w:themeColor="text1"/>
                <w:sz w:val="25"/>
                <w:szCs w:val="25"/>
                <w:lang w:val="it-IT"/>
              </w:rPr>
              <w:t>; g/cm</w:t>
            </w:r>
            <w:r w:rsidRPr="00820933">
              <w:rPr>
                <w:rFonts w:ascii="Times New Roman" w:hAnsi="Times New Roman"/>
                <w:color w:val="000000" w:themeColor="text1"/>
                <w:sz w:val="25"/>
                <w:szCs w:val="25"/>
                <w:vertAlign w:val="superscript"/>
                <w:lang w:val="it-IT"/>
              </w:rPr>
              <w:t>3</w:t>
            </w:r>
            <w:r w:rsidRPr="00820933">
              <w:rPr>
                <w:rFonts w:ascii="Times New Roman" w:hAnsi="Times New Roman"/>
                <w:color w:val="000000" w:themeColor="text1"/>
                <w:sz w:val="25"/>
                <w:szCs w:val="25"/>
                <w:lang w:val="it-IT"/>
              </w:rPr>
              <w:t>; …</w:t>
            </w:r>
          </w:p>
        </w:tc>
        <w:tc>
          <w:tcPr>
            <w:tcW w:w="1276" w:type="dxa"/>
            <w:vAlign w:val="center"/>
          </w:tcPr>
          <w:p w14:paraId="234A3070" w14:textId="2855DA3B" w:rsidR="00A96684" w:rsidRPr="00A96684" w:rsidRDefault="00820933" w:rsidP="00BD1B86">
            <w:pPr>
              <w:widowControl w:val="0"/>
              <w:jc w:val="center"/>
              <w:rPr>
                <w:rFonts w:ascii="Times New Roman" w:hAnsi="Times New Roman" w:cs="Times New Roman"/>
                <w:b/>
                <w:bCs/>
                <w:sz w:val="25"/>
                <w:szCs w:val="25"/>
                <w:lang w:val="it-IT"/>
              </w:rPr>
            </w:pPr>
            <w:r>
              <w:rPr>
                <w:rFonts w:ascii="Times New Roman" w:hAnsi="Times New Roman" w:cs="Times New Roman"/>
                <w:b/>
                <w:bCs/>
                <w:sz w:val="25"/>
                <w:szCs w:val="25"/>
                <w:lang w:val="it-IT"/>
              </w:rPr>
              <w:t>C1</w:t>
            </w:r>
          </w:p>
        </w:tc>
        <w:tc>
          <w:tcPr>
            <w:tcW w:w="1424" w:type="dxa"/>
            <w:vAlign w:val="center"/>
          </w:tcPr>
          <w:p w14:paraId="7030F29B" w14:textId="77777777" w:rsidR="00A96684" w:rsidRPr="00A96684" w:rsidRDefault="00A96684" w:rsidP="00BD1B86">
            <w:pPr>
              <w:widowControl w:val="0"/>
              <w:jc w:val="center"/>
              <w:rPr>
                <w:rFonts w:ascii="Times New Roman" w:hAnsi="Times New Roman" w:cs="Times New Roman"/>
                <w:b/>
                <w:bCs/>
                <w:sz w:val="25"/>
                <w:szCs w:val="25"/>
                <w:lang w:val="it-IT"/>
              </w:rPr>
            </w:pPr>
          </w:p>
        </w:tc>
        <w:tc>
          <w:tcPr>
            <w:tcW w:w="1170" w:type="dxa"/>
            <w:vAlign w:val="center"/>
          </w:tcPr>
          <w:p w14:paraId="20D824D0" w14:textId="77777777" w:rsidR="00A96684" w:rsidRPr="00A96684" w:rsidRDefault="00A96684" w:rsidP="00BD1B86">
            <w:pPr>
              <w:widowControl w:val="0"/>
              <w:jc w:val="center"/>
              <w:rPr>
                <w:rFonts w:ascii="Times New Roman" w:hAnsi="Times New Roman" w:cs="Times New Roman"/>
                <w:b/>
                <w:bCs/>
                <w:sz w:val="25"/>
                <w:szCs w:val="25"/>
                <w:lang w:val="it-IT"/>
              </w:rPr>
            </w:pPr>
          </w:p>
        </w:tc>
        <w:tc>
          <w:tcPr>
            <w:tcW w:w="1080" w:type="dxa"/>
            <w:vAlign w:val="center"/>
          </w:tcPr>
          <w:p w14:paraId="1F0906D2" w14:textId="77777777" w:rsidR="00A96684" w:rsidRPr="00A96684" w:rsidRDefault="00A96684" w:rsidP="00BD1B86">
            <w:pPr>
              <w:widowControl w:val="0"/>
              <w:jc w:val="center"/>
              <w:rPr>
                <w:rFonts w:ascii="Times New Roman" w:hAnsi="Times New Roman" w:cs="Times New Roman"/>
                <w:b/>
                <w:bCs/>
                <w:sz w:val="25"/>
                <w:szCs w:val="25"/>
                <w:lang w:val="it-IT"/>
              </w:rPr>
            </w:pPr>
          </w:p>
        </w:tc>
      </w:tr>
      <w:tr w:rsidR="00A96684" w:rsidRPr="00F528AA" w14:paraId="1363CE12" w14:textId="77777777" w:rsidTr="00BD1B86">
        <w:tc>
          <w:tcPr>
            <w:tcW w:w="1710" w:type="dxa"/>
            <w:vMerge/>
            <w:vAlign w:val="center"/>
          </w:tcPr>
          <w:p w14:paraId="0E5CF4DD" w14:textId="77777777" w:rsidR="00A96684" w:rsidRPr="00A96684" w:rsidRDefault="00A96684" w:rsidP="005421A3">
            <w:pPr>
              <w:jc w:val="center"/>
              <w:rPr>
                <w:rFonts w:ascii="Times New Roman" w:hAnsi="Times New Roman" w:cs="Times New Roman"/>
                <w:b/>
                <w:sz w:val="25"/>
                <w:szCs w:val="25"/>
                <w:lang w:val="it-IT"/>
              </w:rPr>
            </w:pPr>
          </w:p>
        </w:tc>
        <w:tc>
          <w:tcPr>
            <w:tcW w:w="1440" w:type="dxa"/>
            <w:vAlign w:val="center"/>
          </w:tcPr>
          <w:p w14:paraId="1F2A8054" w14:textId="17D3F98F" w:rsidR="00A96684" w:rsidRPr="00A96684" w:rsidRDefault="00A9668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rPr>
              <w:t>Thông hiểu</w:t>
            </w:r>
          </w:p>
        </w:tc>
        <w:tc>
          <w:tcPr>
            <w:tcW w:w="6786" w:type="dxa"/>
          </w:tcPr>
          <w:p w14:paraId="650D2366"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Viết được công thức: D = m/V; trong đó D là khối lượng riêng của một chất, đơn vị là kg/m</w:t>
            </w:r>
            <w:r w:rsidRPr="00820933">
              <w:rPr>
                <w:rFonts w:ascii="Times New Roman" w:hAnsi="Times New Roman"/>
                <w:color w:val="000000" w:themeColor="text1"/>
                <w:sz w:val="25"/>
                <w:szCs w:val="25"/>
                <w:vertAlign w:val="superscript"/>
                <w:lang w:val="it-IT"/>
              </w:rPr>
              <w:t>3</w:t>
            </w:r>
            <w:r w:rsidRPr="00820933">
              <w:rPr>
                <w:rFonts w:ascii="Times New Roman" w:hAnsi="Times New Roman"/>
                <w:color w:val="000000" w:themeColor="text1"/>
                <w:sz w:val="25"/>
                <w:szCs w:val="25"/>
                <w:lang w:val="it-IT"/>
              </w:rPr>
              <w:t>; m là khối lượng của vật [kg]; V là thể tích của vật [m</w:t>
            </w:r>
            <w:r w:rsidRPr="00820933">
              <w:rPr>
                <w:rFonts w:ascii="Times New Roman" w:hAnsi="Times New Roman"/>
                <w:color w:val="000000" w:themeColor="text1"/>
                <w:sz w:val="25"/>
                <w:szCs w:val="25"/>
                <w:vertAlign w:val="superscript"/>
                <w:lang w:val="it-IT"/>
              </w:rPr>
              <w:t>3</w:t>
            </w:r>
            <w:r w:rsidRPr="00820933">
              <w:rPr>
                <w:rFonts w:ascii="Times New Roman" w:hAnsi="Times New Roman"/>
                <w:color w:val="000000" w:themeColor="text1"/>
                <w:sz w:val="25"/>
                <w:szCs w:val="25"/>
                <w:lang w:val="it-IT"/>
              </w:rPr>
              <w:t>]</w:t>
            </w:r>
          </w:p>
          <w:p w14:paraId="1809ED07"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p w14:paraId="3C89D947" w14:textId="4FD6E515"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Tính được khối lượng riêng của một chất khi biết cụ thể khối lượng và thể tích của vật.</w:t>
            </w:r>
          </w:p>
        </w:tc>
        <w:tc>
          <w:tcPr>
            <w:tcW w:w="1276" w:type="dxa"/>
            <w:vAlign w:val="center"/>
          </w:tcPr>
          <w:p w14:paraId="0F614C91" w14:textId="77777777" w:rsidR="00A96684" w:rsidRPr="00A96684" w:rsidRDefault="00A96684" w:rsidP="00BD1B86">
            <w:pPr>
              <w:widowControl w:val="0"/>
              <w:jc w:val="center"/>
              <w:rPr>
                <w:rFonts w:ascii="Times New Roman" w:hAnsi="Times New Roman" w:cs="Times New Roman"/>
                <w:b/>
                <w:bCs/>
                <w:sz w:val="25"/>
                <w:szCs w:val="25"/>
                <w:lang w:val="it-IT"/>
              </w:rPr>
            </w:pPr>
          </w:p>
        </w:tc>
        <w:tc>
          <w:tcPr>
            <w:tcW w:w="1424" w:type="dxa"/>
            <w:vAlign w:val="center"/>
          </w:tcPr>
          <w:p w14:paraId="0D067130" w14:textId="77777777" w:rsidR="00A96684" w:rsidRDefault="00A96684" w:rsidP="00BD1B86">
            <w:pPr>
              <w:widowControl w:val="0"/>
              <w:jc w:val="center"/>
              <w:rPr>
                <w:rFonts w:ascii="Times New Roman" w:hAnsi="Times New Roman" w:cs="Times New Roman"/>
                <w:b/>
                <w:bCs/>
                <w:sz w:val="25"/>
                <w:szCs w:val="25"/>
                <w:lang w:val="it-IT"/>
              </w:rPr>
            </w:pPr>
          </w:p>
          <w:p w14:paraId="31B758EB" w14:textId="77777777" w:rsidR="00820933" w:rsidRDefault="00820933" w:rsidP="00BD1B86">
            <w:pPr>
              <w:widowControl w:val="0"/>
              <w:jc w:val="center"/>
              <w:rPr>
                <w:rFonts w:ascii="Times New Roman" w:hAnsi="Times New Roman" w:cs="Times New Roman"/>
                <w:b/>
                <w:bCs/>
                <w:sz w:val="25"/>
                <w:szCs w:val="25"/>
                <w:lang w:val="it-IT"/>
              </w:rPr>
            </w:pPr>
          </w:p>
          <w:p w14:paraId="2B75E8DC" w14:textId="77777777" w:rsidR="00820933" w:rsidRDefault="00820933" w:rsidP="00BD1B86">
            <w:pPr>
              <w:widowControl w:val="0"/>
              <w:jc w:val="center"/>
              <w:rPr>
                <w:rFonts w:ascii="Times New Roman" w:hAnsi="Times New Roman" w:cs="Times New Roman"/>
                <w:b/>
                <w:bCs/>
                <w:sz w:val="25"/>
                <w:szCs w:val="25"/>
                <w:lang w:val="it-IT"/>
              </w:rPr>
            </w:pPr>
          </w:p>
          <w:p w14:paraId="08ADC22D" w14:textId="77777777" w:rsidR="00820933" w:rsidRDefault="00820933" w:rsidP="00BD1B86">
            <w:pPr>
              <w:widowControl w:val="0"/>
              <w:jc w:val="center"/>
              <w:rPr>
                <w:rFonts w:ascii="Times New Roman" w:hAnsi="Times New Roman" w:cs="Times New Roman"/>
                <w:b/>
                <w:bCs/>
                <w:sz w:val="25"/>
                <w:szCs w:val="25"/>
                <w:lang w:val="it-IT"/>
              </w:rPr>
            </w:pPr>
          </w:p>
          <w:p w14:paraId="29621E12" w14:textId="77777777" w:rsidR="00820933" w:rsidRDefault="00820933" w:rsidP="00BD1B86">
            <w:pPr>
              <w:widowControl w:val="0"/>
              <w:jc w:val="center"/>
              <w:rPr>
                <w:rFonts w:ascii="Times New Roman" w:hAnsi="Times New Roman" w:cs="Times New Roman"/>
                <w:b/>
                <w:bCs/>
                <w:sz w:val="25"/>
                <w:szCs w:val="25"/>
                <w:lang w:val="it-IT"/>
              </w:rPr>
            </w:pPr>
          </w:p>
          <w:p w14:paraId="0A51F79C" w14:textId="77777777" w:rsidR="00820933" w:rsidRDefault="00820933" w:rsidP="00BD1B86">
            <w:pPr>
              <w:widowControl w:val="0"/>
              <w:jc w:val="center"/>
              <w:rPr>
                <w:rFonts w:ascii="Times New Roman" w:hAnsi="Times New Roman" w:cs="Times New Roman"/>
                <w:b/>
                <w:bCs/>
                <w:sz w:val="25"/>
                <w:szCs w:val="25"/>
                <w:lang w:val="it-IT"/>
              </w:rPr>
            </w:pPr>
          </w:p>
          <w:p w14:paraId="396B7003" w14:textId="77777777" w:rsidR="00820933" w:rsidRDefault="00820933" w:rsidP="00BD1B86">
            <w:pPr>
              <w:widowControl w:val="0"/>
              <w:jc w:val="center"/>
              <w:rPr>
                <w:rFonts w:ascii="Times New Roman" w:hAnsi="Times New Roman" w:cs="Times New Roman"/>
                <w:b/>
                <w:bCs/>
                <w:sz w:val="25"/>
                <w:szCs w:val="25"/>
                <w:lang w:val="it-IT"/>
              </w:rPr>
            </w:pPr>
          </w:p>
          <w:p w14:paraId="22C30D00" w14:textId="31E025FD" w:rsidR="00820933" w:rsidRPr="00A96684" w:rsidRDefault="00820933" w:rsidP="00BD1B86">
            <w:pPr>
              <w:widowControl w:val="0"/>
              <w:jc w:val="center"/>
              <w:rPr>
                <w:rFonts w:ascii="Times New Roman" w:hAnsi="Times New Roman" w:cs="Times New Roman"/>
                <w:b/>
                <w:bCs/>
                <w:sz w:val="25"/>
                <w:szCs w:val="25"/>
                <w:lang w:val="it-IT"/>
              </w:rPr>
            </w:pPr>
          </w:p>
        </w:tc>
        <w:tc>
          <w:tcPr>
            <w:tcW w:w="1170" w:type="dxa"/>
            <w:vAlign w:val="center"/>
          </w:tcPr>
          <w:p w14:paraId="4516D8B5" w14:textId="77777777" w:rsidR="00A96684" w:rsidRDefault="00A96684" w:rsidP="00BD1B86">
            <w:pPr>
              <w:widowControl w:val="0"/>
              <w:jc w:val="center"/>
              <w:rPr>
                <w:rFonts w:ascii="Times New Roman" w:hAnsi="Times New Roman" w:cs="Times New Roman"/>
                <w:b/>
                <w:bCs/>
                <w:sz w:val="25"/>
                <w:szCs w:val="25"/>
                <w:lang w:val="it-IT"/>
              </w:rPr>
            </w:pPr>
          </w:p>
          <w:p w14:paraId="2A7FB77B" w14:textId="77777777" w:rsidR="00F528AA" w:rsidRDefault="00F528AA" w:rsidP="00BD1B86">
            <w:pPr>
              <w:widowControl w:val="0"/>
              <w:jc w:val="center"/>
              <w:rPr>
                <w:rFonts w:ascii="Times New Roman" w:hAnsi="Times New Roman" w:cs="Times New Roman"/>
                <w:b/>
                <w:bCs/>
                <w:sz w:val="25"/>
                <w:szCs w:val="25"/>
                <w:lang w:val="it-IT"/>
              </w:rPr>
            </w:pPr>
          </w:p>
          <w:p w14:paraId="493F97FE" w14:textId="77777777" w:rsidR="00F528AA" w:rsidRDefault="00F528AA" w:rsidP="00BD1B86">
            <w:pPr>
              <w:widowControl w:val="0"/>
              <w:jc w:val="center"/>
              <w:rPr>
                <w:rFonts w:ascii="Times New Roman" w:hAnsi="Times New Roman" w:cs="Times New Roman"/>
                <w:b/>
                <w:bCs/>
                <w:sz w:val="25"/>
                <w:szCs w:val="25"/>
                <w:lang w:val="it-IT"/>
              </w:rPr>
            </w:pPr>
          </w:p>
          <w:p w14:paraId="2A613EEA" w14:textId="77777777" w:rsidR="00F528AA" w:rsidRDefault="00F528AA" w:rsidP="00BD1B86">
            <w:pPr>
              <w:widowControl w:val="0"/>
              <w:jc w:val="center"/>
              <w:rPr>
                <w:rFonts w:ascii="Times New Roman" w:hAnsi="Times New Roman" w:cs="Times New Roman"/>
                <w:b/>
                <w:bCs/>
                <w:sz w:val="25"/>
                <w:szCs w:val="25"/>
                <w:lang w:val="it-IT"/>
              </w:rPr>
            </w:pPr>
          </w:p>
          <w:p w14:paraId="679CD29A" w14:textId="77777777" w:rsidR="00F528AA" w:rsidRDefault="00F528AA" w:rsidP="00BD1B86">
            <w:pPr>
              <w:widowControl w:val="0"/>
              <w:jc w:val="center"/>
              <w:rPr>
                <w:rFonts w:ascii="Times New Roman" w:hAnsi="Times New Roman" w:cs="Times New Roman"/>
                <w:b/>
                <w:bCs/>
                <w:sz w:val="25"/>
                <w:szCs w:val="25"/>
                <w:lang w:val="it-IT"/>
              </w:rPr>
            </w:pPr>
          </w:p>
          <w:p w14:paraId="1F230291" w14:textId="77777777" w:rsidR="00F528AA" w:rsidRDefault="00F528AA" w:rsidP="00BD1B86">
            <w:pPr>
              <w:widowControl w:val="0"/>
              <w:jc w:val="center"/>
              <w:rPr>
                <w:rFonts w:ascii="Times New Roman" w:hAnsi="Times New Roman" w:cs="Times New Roman"/>
                <w:b/>
                <w:bCs/>
                <w:sz w:val="25"/>
                <w:szCs w:val="25"/>
                <w:lang w:val="it-IT"/>
              </w:rPr>
            </w:pPr>
          </w:p>
          <w:p w14:paraId="60A1FB01" w14:textId="77777777" w:rsidR="00F528AA" w:rsidRDefault="00F528AA" w:rsidP="00BD1B86">
            <w:pPr>
              <w:widowControl w:val="0"/>
              <w:jc w:val="center"/>
              <w:rPr>
                <w:rFonts w:ascii="Times New Roman" w:hAnsi="Times New Roman" w:cs="Times New Roman"/>
                <w:b/>
                <w:bCs/>
                <w:sz w:val="25"/>
                <w:szCs w:val="25"/>
                <w:lang w:val="it-IT"/>
              </w:rPr>
            </w:pPr>
          </w:p>
          <w:p w14:paraId="2FD686ED" w14:textId="41274023" w:rsidR="00F528AA" w:rsidRPr="00A96684" w:rsidRDefault="00F528AA" w:rsidP="00BD1B86">
            <w:pPr>
              <w:widowControl w:val="0"/>
              <w:jc w:val="center"/>
              <w:rPr>
                <w:rFonts w:ascii="Times New Roman" w:hAnsi="Times New Roman" w:cs="Times New Roman"/>
                <w:b/>
                <w:bCs/>
                <w:sz w:val="25"/>
                <w:szCs w:val="25"/>
                <w:lang w:val="it-IT"/>
              </w:rPr>
            </w:pPr>
            <w:r>
              <w:rPr>
                <w:rFonts w:ascii="Times New Roman" w:hAnsi="Times New Roman" w:cs="Times New Roman"/>
                <w:b/>
                <w:bCs/>
                <w:sz w:val="25"/>
                <w:szCs w:val="25"/>
                <w:lang w:val="it-IT"/>
              </w:rPr>
              <w:t>C1,C2</w:t>
            </w:r>
          </w:p>
        </w:tc>
        <w:tc>
          <w:tcPr>
            <w:tcW w:w="1080" w:type="dxa"/>
            <w:vAlign w:val="center"/>
          </w:tcPr>
          <w:p w14:paraId="54030857" w14:textId="77777777" w:rsidR="00A96684" w:rsidRPr="00A96684" w:rsidRDefault="00A96684" w:rsidP="00BD1B86">
            <w:pPr>
              <w:widowControl w:val="0"/>
              <w:jc w:val="center"/>
              <w:rPr>
                <w:rFonts w:ascii="Times New Roman" w:hAnsi="Times New Roman" w:cs="Times New Roman"/>
                <w:b/>
                <w:bCs/>
                <w:sz w:val="25"/>
                <w:szCs w:val="25"/>
                <w:lang w:val="it-IT"/>
              </w:rPr>
            </w:pPr>
          </w:p>
        </w:tc>
      </w:tr>
      <w:tr w:rsidR="00A96684" w:rsidRPr="00F528AA" w14:paraId="30CB520B" w14:textId="77777777" w:rsidTr="00BD1B86">
        <w:tc>
          <w:tcPr>
            <w:tcW w:w="1710" w:type="dxa"/>
            <w:vMerge/>
            <w:vAlign w:val="center"/>
          </w:tcPr>
          <w:p w14:paraId="76E5418E" w14:textId="77777777" w:rsidR="00A96684" w:rsidRPr="00A96684" w:rsidRDefault="00A96684" w:rsidP="005421A3">
            <w:pPr>
              <w:jc w:val="center"/>
              <w:rPr>
                <w:rFonts w:ascii="Times New Roman" w:hAnsi="Times New Roman" w:cs="Times New Roman"/>
                <w:b/>
                <w:sz w:val="25"/>
                <w:szCs w:val="25"/>
                <w:lang w:val="it-IT"/>
              </w:rPr>
            </w:pPr>
          </w:p>
        </w:tc>
        <w:tc>
          <w:tcPr>
            <w:tcW w:w="1440" w:type="dxa"/>
            <w:vAlign w:val="center"/>
          </w:tcPr>
          <w:p w14:paraId="5410ED8E" w14:textId="2A728C39" w:rsidR="00A96684" w:rsidRPr="00A96684" w:rsidRDefault="00A9668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rPr>
              <w:t>Vận dụng</w:t>
            </w:r>
          </w:p>
        </w:tc>
        <w:tc>
          <w:tcPr>
            <w:tcW w:w="6786" w:type="dxa"/>
          </w:tcPr>
          <w:p w14:paraId="077A4160"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Vận dụng được công thức tính khối lượng riêng của một chất để giải bài toán cho biết hai đại lượng trong công thức và tính đại lượng còn lại.</w:t>
            </w:r>
          </w:p>
          <w:p w14:paraId="28763BED" w14:textId="782AAB1B"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Đề xuất được phương án</w:t>
            </w:r>
            <w:r w:rsidRPr="00A96684">
              <w:rPr>
                <w:rFonts w:ascii="Times New Roman" w:hAnsi="Times New Roman"/>
                <w:color w:val="000000" w:themeColor="text1"/>
                <w:sz w:val="25"/>
                <w:szCs w:val="25"/>
                <w:lang w:val="vi-VN"/>
              </w:rPr>
              <w:t xml:space="preserve"> để xác định được khối lượng riêng của một khối hộp chữ nhật hay của một vật có hình dạng bất kì hoặc là của một lượng chất lỏng</w:t>
            </w:r>
            <w:r w:rsidRPr="00820933">
              <w:rPr>
                <w:rFonts w:ascii="Times New Roman" w:hAnsi="Times New Roman"/>
                <w:color w:val="000000" w:themeColor="text1"/>
                <w:sz w:val="25"/>
                <w:szCs w:val="25"/>
                <w:lang w:val="it-IT"/>
              </w:rPr>
              <w:t xml:space="preserve"> nào đó</w:t>
            </w:r>
            <w:r w:rsidRPr="00A96684">
              <w:rPr>
                <w:rFonts w:ascii="Times New Roman" w:hAnsi="Times New Roman"/>
                <w:color w:val="000000" w:themeColor="text1"/>
                <w:sz w:val="25"/>
                <w:szCs w:val="25"/>
                <w:lang w:val="vi-VN"/>
              </w:rPr>
              <w:t>.</w:t>
            </w:r>
          </w:p>
        </w:tc>
        <w:tc>
          <w:tcPr>
            <w:tcW w:w="1276" w:type="dxa"/>
            <w:vAlign w:val="center"/>
          </w:tcPr>
          <w:p w14:paraId="5AE5B6AF" w14:textId="77777777" w:rsidR="00A96684" w:rsidRPr="00A96684" w:rsidRDefault="00A96684" w:rsidP="00BD1B86">
            <w:pPr>
              <w:widowControl w:val="0"/>
              <w:jc w:val="center"/>
              <w:rPr>
                <w:rFonts w:ascii="Times New Roman" w:hAnsi="Times New Roman" w:cs="Times New Roman"/>
                <w:b/>
                <w:bCs/>
                <w:sz w:val="25"/>
                <w:szCs w:val="25"/>
                <w:lang w:val="it-IT"/>
              </w:rPr>
            </w:pPr>
          </w:p>
        </w:tc>
        <w:tc>
          <w:tcPr>
            <w:tcW w:w="1424" w:type="dxa"/>
            <w:vAlign w:val="center"/>
          </w:tcPr>
          <w:p w14:paraId="399E2B45" w14:textId="77777777" w:rsidR="00A96684" w:rsidRPr="00A96684" w:rsidRDefault="00A96684" w:rsidP="00BD1B86">
            <w:pPr>
              <w:widowControl w:val="0"/>
              <w:jc w:val="center"/>
              <w:rPr>
                <w:rFonts w:ascii="Times New Roman" w:hAnsi="Times New Roman" w:cs="Times New Roman"/>
                <w:b/>
                <w:bCs/>
                <w:sz w:val="25"/>
                <w:szCs w:val="25"/>
                <w:lang w:val="it-IT"/>
              </w:rPr>
            </w:pPr>
          </w:p>
        </w:tc>
        <w:tc>
          <w:tcPr>
            <w:tcW w:w="1170" w:type="dxa"/>
            <w:vAlign w:val="center"/>
          </w:tcPr>
          <w:p w14:paraId="03EECBCA" w14:textId="77777777" w:rsidR="00A96684" w:rsidRPr="00A96684" w:rsidRDefault="00A96684" w:rsidP="00BD1B86">
            <w:pPr>
              <w:widowControl w:val="0"/>
              <w:jc w:val="center"/>
              <w:rPr>
                <w:rFonts w:ascii="Times New Roman" w:hAnsi="Times New Roman" w:cs="Times New Roman"/>
                <w:b/>
                <w:bCs/>
                <w:sz w:val="25"/>
                <w:szCs w:val="25"/>
                <w:lang w:val="it-IT"/>
              </w:rPr>
            </w:pPr>
          </w:p>
        </w:tc>
        <w:tc>
          <w:tcPr>
            <w:tcW w:w="1080" w:type="dxa"/>
            <w:vAlign w:val="center"/>
          </w:tcPr>
          <w:p w14:paraId="0A80E4F5" w14:textId="77777777" w:rsidR="00A96684" w:rsidRDefault="00A96684" w:rsidP="00BD1B86">
            <w:pPr>
              <w:widowControl w:val="0"/>
              <w:jc w:val="center"/>
              <w:rPr>
                <w:rFonts w:ascii="Times New Roman" w:hAnsi="Times New Roman" w:cs="Times New Roman"/>
                <w:b/>
                <w:bCs/>
                <w:sz w:val="25"/>
                <w:szCs w:val="25"/>
                <w:lang w:val="it-IT"/>
              </w:rPr>
            </w:pPr>
          </w:p>
          <w:p w14:paraId="5586A428" w14:textId="77777777" w:rsidR="00F528AA" w:rsidRDefault="00F528AA" w:rsidP="00BD1B86">
            <w:pPr>
              <w:widowControl w:val="0"/>
              <w:jc w:val="center"/>
              <w:rPr>
                <w:rFonts w:ascii="Times New Roman" w:hAnsi="Times New Roman" w:cs="Times New Roman"/>
                <w:b/>
                <w:bCs/>
                <w:sz w:val="25"/>
                <w:szCs w:val="25"/>
                <w:lang w:val="it-IT"/>
              </w:rPr>
            </w:pPr>
          </w:p>
          <w:p w14:paraId="27BCDF74" w14:textId="77777777" w:rsidR="00F528AA" w:rsidRDefault="00F528AA" w:rsidP="00BD1B86">
            <w:pPr>
              <w:widowControl w:val="0"/>
              <w:jc w:val="center"/>
              <w:rPr>
                <w:rFonts w:ascii="Times New Roman" w:hAnsi="Times New Roman" w:cs="Times New Roman"/>
                <w:b/>
                <w:bCs/>
                <w:sz w:val="25"/>
                <w:szCs w:val="25"/>
                <w:lang w:val="it-IT"/>
              </w:rPr>
            </w:pPr>
          </w:p>
          <w:p w14:paraId="7B0CB010" w14:textId="1F60D4E3" w:rsidR="00F528AA" w:rsidRPr="00A96684" w:rsidRDefault="00F528AA" w:rsidP="00BD1B86">
            <w:pPr>
              <w:widowControl w:val="0"/>
              <w:jc w:val="center"/>
              <w:rPr>
                <w:rFonts w:ascii="Times New Roman" w:hAnsi="Times New Roman" w:cs="Times New Roman"/>
                <w:b/>
                <w:bCs/>
                <w:sz w:val="25"/>
                <w:szCs w:val="25"/>
                <w:lang w:val="it-IT"/>
              </w:rPr>
            </w:pPr>
            <w:r>
              <w:rPr>
                <w:rFonts w:ascii="Times New Roman" w:hAnsi="Times New Roman" w:cs="Times New Roman"/>
                <w:b/>
                <w:bCs/>
                <w:sz w:val="25"/>
                <w:szCs w:val="25"/>
                <w:lang w:val="it-IT"/>
              </w:rPr>
              <w:t>C1b</w:t>
            </w:r>
          </w:p>
        </w:tc>
      </w:tr>
      <w:tr w:rsidR="00A96684" w:rsidRPr="00820933" w14:paraId="3D5E53C7" w14:textId="3FB0D269" w:rsidTr="00BD1B86">
        <w:tc>
          <w:tcPr>
            <w:tcW w:w="1710" w:type="dxa"/>
            <w:vMerge w:val="restart"/>
            <w:vAlign w:val="center"/>
          </w:tcPr>
          <w:p w14:paraId="4A9B206A" w14:textId="22C703F3" w:rsidR="00A96684" w:rsidRPr="00A96684" w:rsidRDefault="00A96684" w:rsidP="005421A3">
            <w:pPr>
              <w:jc w:val="center"/>
              <w:rPr>
                <w:rFonts w:ascii="Times New Roman" w:eastAsia="TimesNewRomanPS-BoldMT" w:hAnsi="Times New Roman" w:cs="Times New Roman"/>
                <w:b/>
                <w:sz w:val="25"/>
                <w:szCs w:val="25"/>
                <w:lang w:val="sv-SE" w:eastAsia="ja-JP"/>
              </w:rPr>
            </w:pPr>
            <w:r>
              <w:rPr>
                <w:rFonts w:ascii="Times New Roman" w:hAnsi="Times New Roman" w:cs="Times New Roman"/>
                <w:b/>
                <w:sz w:val="25"/>
                <w:szCs w:val="25"/>
                <w:lang w:val="it-IT"/>
              </w:rPr>
              <w:t>2</w:t>
            </w:r>
            <w:r w:rsidRPr="00A96684">
              <w:rPr>
                <w:rFonts w:ascii="Times New Roman" w:hAnsi="Times New Roman" w:cs="Times New Roman"/>
                <w:b/>
                <w:sz w:val="25"/>
                <w:szCs w:val="25"/>
                <w:lang w:val="it-IT"/>
              </w:rPr>
              <w:t>. Áp suất trên một bề mặt – Áp suất chất lỏng</w:t>
            </w:r>
          </w:p>
        </w:tc>
        <w:tc>
          <w:tcPr>
            <w:tcW w:w="1440" w:type="dxa"/>
            <w:vAlign w:val="center"/>
          </w:tcPr>
          <w:p w14:paraId="3C374E1C" w14:textId="36C51263" w:rsidR="00A96684" w:rsidRPr="00A96684" w:rsidRDefault="00A96684"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Nhận biết</w:t>
            </w:r>
          </w:p>
        </w:tc>
        <w:tc>
          <w:tcPr>
            <w:tcW w:w="6786" w:type="dxa"/>
          </w:tcPr>
          <w:p w14:paraId="0BDCDAAF"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Nêu được đặc điểm của áp lực.</w:t>
            </w:r>
          </w:p>
          <w:p w14:paraId="32BE25F2"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Nhận biết được áp lực.</w:t>
            </w:r>
          </w:p>
          <w:p w14:paraId="43C27B7F"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Phát biểu được khái niệm về áp suất.</w:t>
            </w:r>
          </w:p>
          <w:p w14:paraId="17089506"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Kể tên được một số đơn vị đo áp suất: N/m</w:t>
            </w:r>
            <w:r w:rsidRPr="00820933">
              <w:rPr>
                <w:rFonts w:ascii="Times New Roman" w:hAnsi="Times New Roman"/>
                <w:color w:val="000000" w:themeColor="text1"/>
                <w:sz w:val="25"/>
                <w:szCs w:val="25"/>
                <w:vertAlign w:val="superscript"/>
                <w:lang w:val="it-IT"/>
              </w:rPr>
              <w:t>2</w:t>
            </w:r>
            <w:r w:rsidRPr="00820933">
              <w:rPr>
                <w:rFonts w:ascii="Times New Roman" w:hAnsi="Times New Roman"/>
                <w:color w:val="000000" w:themeColor="text1"/>
                <w:sz w:val="25"/>
                <w:szCs w:val="25"/>
                <w:lang w:val="it-IT"/>
              </w:rPr>
              <w:t>; Pascan (Pa)</w:t>
            </w:r>
          </w:p>
          <w:p w14:paraId="479E2C87" w14:textId="3F49D182" w:rsidR="00A96684" w:rsidRPr="00A96684" w:rsidRDefault="00A96684" w:rsidP="005421A3">
            <w:pPr>
              <w:pStyle w:val="TableParagraph"/>
              <w:tabs>
                <w:tab w:val="left" w:pos="281"/>
              </w:tabs>
              <w:rPr>
                <w:sz w:val="25"/>
                <w:szCs w:val="25"/>
                <w:lang w:val="it-IT"/>
              </w:rPr>
            </w:pPr>
            <w:r w:rsidRPr="00A96684">
              <w:rPr>
                <w:color w:val="000000" w:themeColor="text1"/>
                <w:sz w:val="25"/>
                <w:szCs w:val="25"/>
              </w:rPr>
              <w:t>- Lấy được ví dụ về sự tồn tại của áp suất chất lỏng.</w:t>
            </w:r>
          </w:p>
        </w:tc>
        <w:tc>
          <w:tcPr>
            <w:tcW w:w="1276" w:type="dxa"/>
            <w:vAlign w:val="center"/>
          </w:tcPr>
          <w:p w14:paraId="37481DB4" w14:textId="5A90A905" w:rsidR="00A96684" w:rsidRPr="00A96684" w:rsidRDefault="00820933" w:rsidP="00BD1B86">
            <w:pPr>
              <w:widowControl w:val="0"/>
              <w:jc w:val="center"/>
              <w:rPr>
                <w:rFonts w:ascii="Times New Roman" w:hAnsi="Times New Roman" w:cs="Times New Roman"/>
                <w:b/>
                <w:bCs/>
                <w:sz w:val="25"/>
                <w:szCs w:val="25"/>
                <w:lang w:val="it-IT"/>
              </w:rPr>
            </w:pPr>
            <w:r>
              <w:rPr>
                <w:rFonts w:ascii="Times New Roman" w:hAnsi="Times New Roman" w:cs="Times New Roman"/>
                <w:b/>
                <w:bCs/>
                <w:sz w:val="25"/>
                <w:szCs w:val="25"/>
                <w:lang w:val="it-IT"/>
              </w:rPr>
              <w:t>C2</w:t>
            </w:r>
          </w:p>
        </w:tc>
        <w:tc>
          <w:tcPr>
            <w:tcW w:w="1424" w:type="dxa"/>
            <w:vAlign w:val="center"/>
          </w:tcPr>
          <w:p w14:paraId="733B284B" w14:textId="77777777" w:rsidR="00A96684" w:rsidRPr="00A96684" w:rsidRDefault="00A96684" w:rsidP="00BD1B86">
            <w:pPr>
              <w:widowControl w:val="0"/>
              <w:jc w:val="center"/>
              <w:rPr>
                <w:rFonts w:ascii="Times New Roman" w:hAnsi="Times New Roman" w:cs="Times New Roman"/>
                <w:b/>
                <w:bCs/>
                <w:sz w:val="25"/>
                <w:szCs w:val="25"/>
                <w:lang w:val="it-IT"/>
              </w:rPr>
            </w:pPr>
          </w:p>
        </w:tc>
        <w:tc>
          <w:tcPr>
            <w:tcW w:w="1170" w:type="dxa"/>
            <w:vAlign w:val="center"/>
          </w:tcPr>
          <w:p w14:paraId="005E181E" w14:textId="043B5511" w:rsidR="00A96684" w:rsidRPr="00A96684" w:rsidRDefault="00A96684" w:rsidP="00BD1B86">
            <w:pPr>
              <w:widowControl w:val="0"/>
              <w:jc w:val="center"/>
              <w:rPr>
                <w:rFonts w:ascii="Times New Roman" w:hAnsi="Times New Roman" w:cs="Times New Roman"/>
                <w:b/>
                <w:bCs/>
                <w:sz w:val="25"/>
                <w:szCs w:val="25"/>
                <w:lang w:val="it-IT"/>
              </w:rPr>
            </w:pPr>
          </w:p>
        </w:tc>
        <w:tc>
          <w:tcPr>
            <w:tcW w:w="1080" w:type="dxa"/>
            <w:vAlign w:val="center"/>
          </w:tcPr>
          <w:p w14:paraId="7A7F78CF" w14:textId="77777777" w:rsidR="00A96684" w:rsidRPr="00A96684" w:rsidRDefault="00A96684" w:rsidP="00BD1B86">
            <w:pPr>
              <w:widowControl w:val="0"/>
              <w:jc w:val="center"/>
              <w:rPr>
                <w:rFonts w:ascii="Times New Roman" w:hAnsi="Times New Roman" w:cs="Times New Roman"/>
                <w:b/>
                <w:bCs/>
                <w:sz w:val="25"/>
                <w:szCs w:val="25"/>
                <w:lang w:val="it-IT"/>
              </w:rPr>
            </w:pPr>
          </w:p>
        </w:tc>
      </w:tr>
      <w:tr w:rsidR="00A96684" w:rsidRPr="00820933" w14:paraId="6F66C277" w14:textId="6CC86145" w:rsidTr="00BD1B86">
        <w:tc>
          <w:tcPr>
            <w:tcW w:w="1710" w:type="dxa"/>
            <w:vMerge/>
            <w:vAlign w:val="center"/>
          </w:tcPr>
          <w:p w14:paraId="66C0C318" w14:textId="77777777" w:rsidR="00A96684" w:rsidRPr="00A96684" w:rsidRDefault="00A96684" w:rsidP="005421A3">
            <w:pPr>
              <w:jc w:val="center"/>
              <w:rPr>
                <w:rFonts w:ascii="Times New Roman" w:hAnsi="Times New Roman" w:cs="Times New Roman"/>
                <w:b/>
                <w:sz w:val="25"/>
                <w:szCs w:val="25"/>
                <w:lang w:val="it-IT"/>
              </w:rPr>
            </w:pPr>
          </w:p>
        </w:tc>
        <w:tc>
          <w:tcPr>
            <w:tcW w:w="1440" w:type="dxa"/>
            <w:vAlign w:val="center"/>
          </w:tcPr>
          <w:p w14:paraId="1F8D04EB" w14:textId="77777777" w:rsidR="00A96684" w:rsidRPr="00A96684" w:rsidRDefault="00A96684" w:rsidP="005421A3">
            <w:pPr>
              <w:jc w:val="center"/>
              <w:rPr>
                <w:rFonts w:ascii="Times New Roman" w:hAnsi="Times New Roman"/>
                <w:b/>
                <w:color w:val="000000" w:themeColor="text1"/>
                <w:sz w:val="25"/>
                <w:szCs w:val="25"/>
              </w:rPr>
            </w:pPr>
            <w:r w:rsidRPr="00A96684">
              <w:rPr>
                <w:rFonts w:ascii="Times New Roman" w:hAnsi="Times New Roman"/>
                <w:b/>
                <w:color w:val="000000" w:themeColor="text1"/>
                <w:sz w:val="25"/>
                <w:szCs w:val="25"/>
              </w:rPr>
              <w:t>Thông hiểu</w:t>
            </w:r>
          </w:p>
          <w:p w14:paraId="0C096CB4" w14:textId="6C86ED8A" w:rsidR="00A96684" w:rsidRPr="00A96684" w:rsidRDefault="00A96684" w:rsidP="005421A3">
            <w:pPr>
              <w:jc w:val="center"/>
              <w:rPr>
                <w:rFonts w:ascii="Times New Roman" w:hAnsi="Times New Roman" w:cs="Times New Roman"/>
                <w:b/>
                <w:sz w:val="25"/>
                <w:szCs w:val="25"/>
                <w:lang w:val="it-IT"/>
              </w:rPr>
            </w:pPr>
          </w:p>
        </w:tc>
        <w:tc>
          <w:tcPr>
            <w:tcW w:w="6786" w:type="dxa"/>
          </w:tcPr>
          <w:p w14:paraId="0002716F"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Lấy được ví dụ thực tế về vật có áp suất lớn và vật áp suất nhỏ.</w:t>
            </w:r>
          </w:p>
          <w:p w14:paraId="78C65C6E" w14:textId="77777777" w:rsidR="00A96684" w:rsidRPr="00820933" w:rsidRDefault="00A96684" w:rsidP="005421A3">
            <w:pPr>
              <w:rPr>
                <w:rFonts w:ascii="Times New Roman" w:hAnsi="Times New Roman"/>
                <w:color w:val="000000" w:themeColor="text1"/>
                <w:sz w:val="25"/>
                <w:szCs w:val="25"/>
                <w:lang w:val="it-IT"/>
              </w:rPr>
            </w:pPr>
            <w:r w:rsidRPr="00820933">
              <w:rPr>
                <w:rFonts w:ascii="Times New Roman" w:hAnsi="Times New Roman"/>
                <w:color w:val="000000" w:themeColor="text1"/>
                <w:sz w:val="25"/>
                <w:szCs w:val="25"/>
                <w:lang w:val="it-IT"/>
              </w:rPr>
              <w:t>- Lấy được ví dụ để chỉ ra được áp suất chất lỏng tác dụng lên mọi phương của vật chứa nó.</w:t>
            </w:r>
          </w:p>
          <w:p w14:paraId="581EDFDF" w14:textId="6CD4CF23" w:rsidR="00A96684" w:rsidRPr="00A96684" w:rsidRDefault="00A96684" w:rsidP="005421A3">
            <w:pPr>
              <w:jc w:val="both"/>
              <w:rPr>
                <w:rFonts w:ascii="Times New Roman" w:hAnsi="Times New Roman" w:cs="Times New Roman"/>
                <w:sz w:val="25"/>
                <w:szCs w:val="25"/>
                <w:lang w:val="it-IT"/>
              </w:rPr>
            </w:pPr>
            <w:r w:rsidRPr="00820933">
              <w:rPr>
                <w:rFonts w:ascii="Times New Roman" w:hAnsi="Times New Roman"/>
                <w:color w:val="000000" w:themeColor="text1"/>
                <w:sz w:val="25"/>
                <w:szCs w:val="25"/>
                <w:lang w:val="it-IT"/>
              </w:rPr>
              <w:t>- So sánh được áp suất trên một bề mặt hoặc so sánh áp suất chất lỏng trong những trường hợp khác nhau.</w:t>
            </w:r>
          </w:p>
        </w:tc>
        <w:tc>
          <w:tcPr>
            <w:tcW w:w="1276" w:type="dxa"/>
            <w:vAlign w:val="center"/>
          </w:tcPr>
          <w:p w14:paraId="28EFE03B" w14:textId="77777777" w:rsidR="00A96684" w:rsidRPr="00A96684" w:rsidRDefault="00A96684" w:rsidP="00BD1B86">
            <w:pPr>
              <w:widowControl w:val="0"/>
              <w:jc w:val="center"/>
              <w:rPr>
                <w:rFonts w:ascii="Times New Roman" w:hAnsi="Times New Roman" w:cs="Times New Roman"/>
                <w:b/>
                <w:bCs/>
                <w:sz w:val="25"/>
                <w:szCs w:val="25"/>
                <w:lang w:val="vi"/>
              </w:rPr>
            </w:pPr>
          </w:p>
        </w:tc>
        <w:tc>
          <w:tcPr>
            <w:tcW w:w="1424" w:type="dxa"/>
            <w:vAlign w:val="center"/>
          </w:tcPr>
          <w:p w14:paraId="731AD0AE" w14:textId="77777777" w:rsidR="00A96684" w:rsidRPr="00F528AA" w:rsidRDefault="00A96684" w:rsidP="00BD1B86">
            <w:pPr>
              <w:widowControl w:val="0"/>
              <w:jc w:val="center"/>
              <w:rPr>
                <w:rFonts w:ascii="Times New Roman" w:hAnsi="Times New Roman" w:cs="Times New Roman"/>
                <w:b/>
                <w:bCs/>
                <w:sz w:val="25"/>
                <w:szCs w:val="25"/>
                <w:lang w:val="it-IT"/>
              </w:rPr>
            </w:pPr>
          </w:p>
          <w:p w14:paraId="0603ABD9" w14:textId="06048A4C" w:rsidR="00820933" w:rsidRPr="00820933" w:rsidRDefault="00820933" w:rsidP="00BD1B86">
            <w:pPr>
              <w:widowControl w:val="0"/>
              <w:jc w:val="center"/>
              <w:rPr>
                <w:rFonts w:ascii="Times New Roman" w:hAnsi="Times New Roman" w:cs="Times New Roman"/>
                <w:b/>
                <w:bCs/>
                <w:sz w:val="25"/>
                <w:szCs w:val="25"/>
              </w:rPr>
            </w:pPr>
            <w:r>
              <w:rPr>
                <w:rFonts w:ascii="Times New Roman" w:hAnsi="Times New Roman" w:cs="Times New Roman"/>
                <w:b/>
                <w:bCs/>
                <w:sz w:val="25"/>
                <w:szCs w:val="25"/>
              </w:rPr>
              <w:t>C1a,b</w:t>
            </w:r>
          </w:p>
        </w:tc>
        <w:tc>
          <w:tcPr>
            <w:tcW w:w="1170" w:type="dxa"/>
            <w:vAlign w:val="center"/>
          </w:tcPr>
          <w:p w14:paraId="275C56AE" w14:textId="3F85AB26" w:rsidR="00A96684" w:rsidRPr="00A96684" w:rsidRDefault="00A96684" w:rsidP="00BD1B86">
            <w:pPr>
              <w:widowControl w:val="0"/>
              <w:jc w:val="center"/>
              <w:rPr>
                <w:rFonts w:ascii="Times New Roman" w:hAnsi="Times New Roman" w:cs="Times New Roman"/>
                <w:b/>
                <w:bCs/>
                <w:sz w:val="25"/>
                <w:szCs w:val="25"/>
                <w:lang w:val="vi"/>
              </w:rPr>
            </w:pPr>
          </w:p>
        </w:tc>
        <w:tc>
          <w:tcPr>
            <w:tcW w:w="1080" w:type="dxa"/>
            <w:vAlign w:val="center"/>
          </w:tcPr>
          <w:p w14:paraId="527741C1" w14:textId="77777777" w:rsidR="00A96684" w:rsidRPr="00A96684" w:rsidRDefault="00A96684" w:rsidP="00BD1B86">
            <w:pPr>
              <w:widowControl w:val="0"/>
              <w:jc w:val="center"/>
              <w:rPr>
                <w:rFonts w:ascii="Times New Roman" w:hAnsi="Times New Roman" w:cs="Times New Roman"/>
                <w:b/>
                <w:bCs/>
                <w:sz w:val="25"/>
                <w:szCs w:val="25"/>
                <w:lang w:val="vi"/>
              </w:rPr>
            </w:pPr>
          </w:p>
        </w:tc>
      </w:tr>
      <w:tr w:rsidR="00A96684" w:rsidRPr="00A96684" w14:paraId="7DD1E635" w14:textId="77777777" w:rsidTr="00BD1B86">
        <w:tc>
          <w:tcPr>
            <w:tcW w:w="1710" w:type="dxa"/>
            <w:vAlign w:val="center"/>
          </w:tcPr>
          <w:p w14:paraId="0CD4512C" w14:textId="77777777" w:rsidR="00A96684" w:rsidRPr="00820933" w:rsidRDefault="00A96684" w:rsidP="005421A3">
            <w:pPr>
              <w:jc w:val="center"/>
              <w:rPr>
                <w:rFonts w:ascii="Times New Roman" w:hAnsi="Times New Roman" w:cs="Times New Roman"/>
                <w:b/>
                <w:sz w:val="25"/>
                <w:szCs w:val="25"/>
                <w:lang w:val="it-IT"/>
              </w:rPr>
            </w:pPr>
          </w:p>
        </w:tc>
        <w:tc>
          <w:tcPr>
            <w:tcW w:w="1440" w:type="dxa"/>
            <w:vAlign w:val="center"/>
          </w:tcPr>
          <w:p w14:paraId="23F17885" w14:textId="77777777" w:rsidR="00A96684" w:rsidRPr="00A96684" w:rsidRDefault="00A96684" w:rsidP="005421A3">
            <w:pPr>
              <w:jc w:val="center"/>
              <w:rPr>
                <w:rFonts w:ascii="Times New Roman" w:hAnsi="Times New Roman"/>
                <w:b/>
                <w:color w:val="000000" w:themeColor="text1"/>
                <w:sz w:val="25"/>
                <w:szCs w:val="25"/>
              </w:rPr>
            </w:pPr>
            <w:r w:rsidRPr="00A96684">
              <w:rPr>
                <w:rFonts w:ascii="Times New Roman" w:hAnsi="Times New Roman"/>
                <w:b/>
                <w:color w:val="000000" w:themeColor="text1"/>
                <w:sz w:val="25"/>
                <w:szCs w:val="25"/>
              </w:rPr>
              <w:t>Vận dụng</w:t>
            </w:r>
          </w:p>
          <w:p w14:paraId="483AB5C3" w14:textId="77777777" w:rsidR="00A96684" w:rsidRPr="00A96684" w:rsidRDefault="00A96684" w:rsidP="005421A3">
            <w:pPr>
              <w:jc w:val="center"/>
              <w:rPr>
                <w:rFonts w:ascii="Times New Roman" w:hAnsi="Times New Roman" w:cs="Times New Roman"/>
                <w:b/>
                <w:sz w:val="25"/>
                <w:szCs w:val="25"/>
              </w:rPr>
            </w:pPr>
          </w:p>
        </w:tc>
        <w:tc>
          <w:tcPr>
            <w:tcW w:w="6786" w:type="dxa"/>
            <w:vAlign w:val="center"/>
          </w:tcPr>
          <w:p w14:paraId="06F5F08F" w14:textId="77777777" w:rsidR="00A96684" w:rsidRPr="00A96684" w:rsidRDefault="00A96684" w:rsidP="005421A3">
            <w:pPr>
              <w:rPr>
                <w:rFonts w:ascii="Times New Roman" w:hAnsi="Times New Roman"/>
                <w:color w:val="000000" w:themeColor="text1"/>
                <w:sz w:val="25"/>
                <w:szCs w:val="25"/>
              </w:rPr>
            </w:pPr>
            <w:r w:rsidRPr="00A96684">
              <w:rPr>
                <w:rFonts w:ascii="Times New Roman" w:hAnsi="Times New Roman"/>
                <w:color w:val="000000" w:themeColor="text1"/>
                <w:sz w:val="25"/>
                <w:szCs w:val="25"/>
              </w:rPr>
              <w:t>- Vận dụng được công thức tính áp suất để giải bài toán cho biết hai đại lượng trong công thức và tính đại lượng còn lại.</w:t>
            </w:r>
          </w:p>
          <w:p w14:paraId="49DB5861" w14:textId="77777777" w:rsidR="00A96684" w:rsidRPr="00A96684" w:rsidRDefault="00A96684" w:rsidP="005421A3">
            <w:pPr>
              <w:rPr>
                <w:rFonts w:ascii="Times New Roman" w:hAnsi="Times New Roman"/>
                <w:color w:val="000000" w:themeColor="text1"/>
                <w:sz w:val="25"/>
                <w:szCs w:val="25"/>
              </w:rPr>
            </w:pPr>
            <w:r w:rsidRPr="00A96684">
              <w:rPr>
                <w:rFonts w:ascii="Times New Roman" w:hAnsi="Times New Roman"/>
                <w:color w:val="000000" w:themeColor="text1"/>
                <w:sz w:val="25"/>
                <w:szCs w:val="25"/>
              </w:rPr>
              <w:t>- Giải thích được một số ứng dụng của việc tăng áp suất hay giảm áp suất để tạo ra các thiết bị kĩ thuật, vật dụng sinh hoạt nhằm phục vụ lao động sản xuất và sinh hoạt của con người.</w:t>
            </w:r>
          </w:p>
          <w:p w14:paraId="7EDA4C76" w14:textId="77777777" w:rsidR="00A96684" w:rsidRPr="00A96684" w:rsidRDefault="00A96684" w:rsidP="005421A3">
            <w:pPr>
              <w:rPr>
                <w:rFonts w:ascii="Times New Roman" w:hAnsi="Times New Roman"/>
                <w:color w:val="000000" w:themeColor="text1"/>
                <w:sz w:val="25"/>
                <w:szCs w:val="25"/>
              </w:rPr>
            </w:pPr>
            <w:r w:rsidRPr="00A96684">
              <w:rPr>
                <w:rFonts w:ascii="Times New Roman" w:hAnsi="Times New Roman"/>
                <w:color w:val="000000" w:themeColor="text1"/>
                <w:sz w:val="25"/>
                <w:szCs w:val="25"/>
              </w:rPr>
              <w:t xml:space="preserve">- Giải thích được áp suất chất lỏng phụ thuộc vào độ cao của cột chất lỏng. </w:t>
            </w:r>
          </w:p>
          <w:p w14:paraId="0F5BDD33" w14:textId="17B45929" w:rsidR="00A96684" w:rsidRPr="00A96684" w:rsidRDefault="00A96684" w:rsidP="005421A3">
            <w:pPr>
              <w:jc w:val="both"/>
              <w:rPr>
                <w:rFonts w:ascii="Times New Roman" w:hAnsi="Times New Roman" w:cs="Times New Roman"/>
                <w:color w:val="000000" w:themeColor="text1"/>
                <w:sz w:val="25"/>
                <w:szCs w:val="25"/>
              </w:rPr>
            </w:pPr>
            <w:r w:rsidRPr="00A96684">
              <w:rPr>
                <w:rFonts w:ascii="Times New Roman" w:hAnsi="Times New Roman"/>
                <w:color w:val="000000" w:themeColor="text1"/>
                <w:sz w:val="25"/>
                <w:szCs w:val="25"/>
              </w:rPr>
              <w:t>- Giải thích được tại sao con người chỉ lặn xuống nước ở một độ sâu nhất định.</w:t>
            </w:r>
          </w:p>
        </w:tc>
        <w:tc>
          <w:tcPr>
            <w:tcW w:w="1276" w:type="dxa"/>
            <w:vAlign w:val="center"/>
          </w:tcPr>
          <w:p w14:paraId="52419B75" w14:textId="77777777" w:rsidR="00A96684" w:rsidRPr="00A96684" w:rsidRDefault="00A96684" w:rsidP="00BD1B86">
            <w:pPr>
              <w:widowControl w:val="0"/>
              <w:jc w:val="center"/>
              <w:rPr>
                <w:rFonts w:ascii="Times New Roman" w:hAnsi="Times New Roman" w:cs="Times New Roman"/>
                <w:b/>
                <w:bCs/>
                <w:sz w:val="25"/>
                <w:szCs w:val="25"/>
                <w:lang w:val="vi"/>
              </w:rPr>
            </w:pPr>
          </w:p>
        </w:tc>
        <w:tc>
          <w:tcPr>
            <w:tcW w:w="1424" w:type="dxa"/>
            <w:vAlign w:val="center"/>
          </w:tcPr>
          <w:p w14:paraId="39F5BE9B" w14:textId="77777777" w:rsidR="00A96684" w:rsidRPr="00A96684" w:rsidRDefault="00A96684" w:rsidP="00BD1B86">
            <w:pPr>
              <w:widowControl w:val="0"/>
              <w:jc w:val="center"/>
              <w:rPr>
                <w:rFonts w:ascii="Times New Roman" w:hAnsi="Times New Roman" w:cs="Times New Roman"/>
                <w:b/>
                <w:bCs/>
                <w:sz w:val="25"/>
                <w:szCs w:val="25"/>
                <w:lang w:val="vi"/>
              </w:rPr>
            </w:pPr>
          </w:p>
        </w:tc>
        <w:tc>
          <w:tcPr>
            <w:tcW w:w="1170" w:type="dxa"/>
            <w:vAlign w:val="center"/>
          </w:tcPr>
          <w:p w14:paraId="239E17C1" w14:textId="77777777" w:rsidR="00A96684" w:rsidRPr="00A96684" w:rsidRDefault="00A96684" w:rsidP="00BD1B86">
            <w:pPr>
              <w:widowControl w:val="0"/>
              <w:jc w:val="center"/>
              <w:rPr>
                <w:rFonts w:ascii="Times New Roman" w:hAnsi="Times New Roman" w:cs="Times New Roman"/>
                <w:b/>
                <w:bCs/>
                <w:sz w:val="25"/>
                <w:szCs w:val="25"/>
                <w:lang w:val="vi"/>
              </w:rPr>
            </w:pPr>
          </w:p>
        </w:tc>
        <w:tc>
          <w:tcPr>
            <w:tcW w:w="1080" w:type="dxa"/>
            <w:vAlign w:val="center"/>
          </w:tcPr>
          <w:p w14:paraId="28EBF49E" w14:textId="77777777" w:rsidR="00A96684" w:rsidRDefault="00F528AA" w:rsidP="00BD1B86">
            <w:pPr>
              <w:widowControl w:val="0"/>
              <w:jc w:val="center"/>
              <w:rPr>
                <w:rFonts w:ascii="Times New Roman" w:hAnsi="Times New Roman" w:cs="Times New Roman"/>
                <w:b/>
                <w:bCs/>
                <w:sz w:val="25"/>
                <w:szCs w:val="25"/>
              </w:rPr>
            </w:pPr>
            <w:r>
              <w:rPr>
                <w:rFonts w:ascii="Times New Roman" w:hAnsi="Times New Roman" w:cs="Times New Roman"/>
                <w:b/>
                <w:bCs/>
                <w:sz w:val="25"/>
                <w:szCs w:val="25"/>
              </w:rPr>
              <w:t>C1a</w:t>
            </w:r>
          </w:p>
          <w:p w14:paraId="4030DE59" w14:textId="77777777" w:rsidR="00F528AA" w:rsidRDefault="00F528AA" w:rsidP="00BD1B86">
            <w:pPr>
              <w:widowControl w:val="0"/>
              <w:jc w:val="center"/>
              <w:rPr>
                <w:rFonts w:ascii="Times New Roman" w:hAnsi="Times New Roman" w:cs="Times New Roman"/>
                <w:b/>
                <w:bCs/>
                <w:sz w:val="25"/>
                <w:szCs w:val="25"/>
              </w:rPr>
            </w:pPr>
          </w:p>
          <w:p w14:paraId="6FF30A92" w14:textId="77777777" w:rsidR="00F528AA" w:rsidRDefault="00F528AA" w:rsidP="00BD1B86">
            <w:pPr>
              <w:widowControl w:val="0"/>
              <w:jc w:val="center"/>
              <w:rPr>
                <w:rFonts w:ascii="Times New Roman" w:hAnsi="Times New Roman" w:cs="Times New Roman"/>
                <w:b/>
                <w:bCs/>
                <w:sz w:val="25"/>
                <w:szCs w:val="25"/>
              </w:rPr>
            </w:pPr>
          </w:p>
          <w:p w14:paraId="6E5133C9" w14:textId="77777777" w:rsidR="00F528AA" w:rsidRDefault="00F528AA" w:rsidP="00BD1B86">
            <w:pPr>
              <w:widowControl w:val="0"/>
              <w:jc w:val="center"/>
              <w:rPr>
                <w:rFonts w:ascii="Times New Roman" w:hAnsi="Times New Roman" w:cs="Times New Roman"/>
                <w:b/>
                <w:bCs/>
                <w:sz w:val="25"/>
                <w:szCs w:val="25"/>
              </w:rPr>
            </w:pPr>
          </w:p>
          <w:p w14:paraId="7B74650A" w14:textId="77777777" w:rsidR="00F528AA" w:rsidRDefault="00F528AA" w:rsidP="00BD1B86">
            <w:pPr>
              <w:widowControl w:val="0"/>
              <w:jc w:val="center"/>
              <w:rPr>
                <w:rFonts w:ascii="Times New Roman" w:hAnsi="Times New Roman" w:cs="Times New Roman"/>
                <w:b/>
                <w:bCs/>
                <w:sz w:val="25"/>
                <w:szCs w:val="25"/>
              </w:rPr>
            </w:pPr>
          </w:p>
          <w:p w14:paraId="4AA49D14" w14:textId="77777777" w:rsidR="00F528AA" w:rsidRDefault="00F528AA" w:rsidP="00BD1B86">
            <w:pPr>
              <w:widowControl w:val="0"/>
              <w:jc w:val="center"/>
              <w:rPr>
                <w:rFonts w:ascii="Times New Roman" w:hAnsi="Times New Roman" w:cs="Times New Roman"/>
                <w:b/>
                <w:bCs/>
                <w:sz w:val="25"/>
                <w:szCs w:val="25"/>
              </w:rPr>
            </w:pPr>
          </w:p>
          <w:p w14:paraId="0F3CA27A" w14:textId="77777777" w:rsidR="00F528AA" w:rsidRDefault="00F528AA" w:rsidP="00BD1B86">
            <w:pPr>
              <w:widowControl w:val="0"/>
              <w:jc w:val="center"/>
              <w:rPr>
                <w:rFonts w:ascii="Times New Roman" w:hAnsi="Times New Roman" w:cs="Times New Roman"/>
                <w:b/>
                <w:bCs/>
                <w:sz w:val="25"/>
                <w:szCs w:val="25"/>
              </w:rPr>
            </w:pPr>
          </w:p>
          <w:p w14:paraId="27931CE5" w14:textId="77777777" w:rsidR="00F528AA" w:rsidRDefault="00F528AA" w:rsidP="00BD1B86">
            <w:pPr>
              <w:widowControl w:val="0"/>
              <w:jc w:val="center"/>
              <w:rPr>
                <w:rFonts w:ascii="Times New Roman" w:hAnsi="Times New Roman" w:cs="Times New Roman"/>
                <w:b/>
                <w:bCs/>
                <w:sz w:val="25"/>
                <w:szCs w:val="25"/>
              </w:rPr>
            </w:pPr>
          </w:p>
          <w:p w14:paraId="0301F99E" w14:textId="7A0C9570" w:rsidR="00F528AA" w:rsidRPr="00F528AA" w:rsidRDefault="00F528AA" w:rsidP="00BD1B86">
            <w:pPr>
              <w:widowControl w:val="0"/>
              <w:jc w:val="center"/>
              <w:rPr>
                <w:rFonts w:ascii="Times New Roman" w:hAnsi="Times New Roman" w:cs="Times New Roman"/>
                <w:b/>
                <w:bCs/>
                <w:sz w:val="25"/>
                <w:szCs w:val="25"/>
              </w:rPr>
            </w:pPr>
          </w:p>
        </w:tc>
      </w:tr>
      <w:tr w:rsidR="00A96684" w:rsidRPr="00A96684" w14:paraId="207D8576" w14:textId="77777777" w:rsidTr="00727333">
        <w:tc>
          <w:tcPr>
            <w:tcW w:w="1710" w:type="dxa"/>
            <w:vMerge w:val="restart"/>
            <w:vAlign w:val="center"/>
          </w:tcPr>
          <w:p w14:paraId="72F98F66" w14:textId="6FA967D9" w:rsidR="00A96684" w:rsidRPr="00A96684" w:rsidRDefault="00A96684" w:rsidP="005421A3">
            <w:pPr>
              <w:jc w:val="center"/>
              <w:rPr>
                <w:rFonts w:ascii="Times New Roman" w:hAnsi="Times New Roman" w:cs="Times New Roman"/>
                <w:b/>
                <w:sz w:val="25"/>
                <w:szCs w:val="25"/>
              </w:rPr>
            </w:pPr>
            <w:r>
              <w:rPr>
                <w:rFonts w:ascii="Times New Roman" w:hAnsi="Times New Roman" w:cs="Times New Roman"/>
                <w:b/>
                <w:sz w:val="25"/>
                <w:szCs w:val="25"/>
              </w:rPr>
              <w:t>3</w:t>
            </w:r>
            <w:r w:rsidRPr="00A96684">
              <w:rPr>
                <w:rFonts w:ascii="Times New Roman" w:hAnsi="Times New Roman" w:cs="Times New Roman"/>
                <w:b/>
                <w:sz w:val="25"/>
                <w:szCs w:val="25"/>
              </w:rPr>
              <w:t>. Sử dụng một số hoá chất, thiết bị cơ bản trong phòng thí nghiệm</w:t>
            </w:r>
          </w:p>
        </w:tc>
        <w:tc>
          <w:tcPr>
            <w:tcW w:w="1440" w:type="dxa"/>
            <w:vAlign w:val="center"/>
          </w:tcPr>
          <w:p w14:paraId="6AFF2CF8" w14:textId="01685437" w:rsidR="00A96684" w:rsidRPr="00A96684" w:rsidRDefault="00A96684" w:rsidP="005421A3">
            <w:pPr>
              <w:jc w:val="center"/>
              <w:rPr>
                <w:rFonts w:ascii="Times New Roman" w:hAnsi="Times New Roman" w:cs="Times New Roman"/>
                <w:b/>
                <w:sz w:val="25"/>
                <w:szCs w:val="25"/>
              </w:rPr>
            </w:pPr>
            <w:r w:rsidRPr="00A96684">
              <w:rPr>
                <w:rFonts w:ascii="Times New Roman" w:hAnsi="Times New Roman" w:cs="Times New Roman"/>
                <w:b/>
                <w:sz w:val="25"/>
                <w:szCs w:val="25"/>
                <w:lang w:val="it-IT"/>
              </w:rPr>
              <w:t>Nhận biết</w:t>
            </w:r>
          </w:p>
        </w:tc>
        <w:tc>
          <w:tcPr>
            <w:tcW w:w="6786" w:type="dxa"/>
            <w:vAlign w:val="center"/>
          </w:tcPr>
          <w:p w14:paraId="0A966ED8" w14:textId="3409C412" w:rsidR="00A96684" w:rsidRPr="00A96684" w:rsidRDefault="00A96684" w:rsidP="005421A3">
            <w:pPr>
              <w:jc w:val="both"/>
              <w:rPr>
                <w:rFonts w:ascii="Times New Roman" w:hAnsi="Times New Roman" w:cs="Times New Roman"/>
                <w:color w:val="000000" w:themeColor="text1"/>
                <w:sz w:val="25"/>
                <w:szCs w:val="25"/>
              </w:rPr>
            </w:pPr>
            <w:r w:rsidRPr="00A96684">
              <w:rPr>
                <w:rFonts w:ascii="Times New Roman" w:hAnsi="Times New Roman" w:cs="Times New Roman"/>
                <w:color w:val="000000" w:themeColor="text1"/>
                <w:sz w:val="25"/>
                <w:szCs w:val="25"/>
              </w:rPr>
              <w:t>- Nhận biết được một số dụng cụ, hóa chất và nêu được quy tắc sử dụng hóa chất an toàn.</w:t>
            </w:r>
          </w:p>
          <w:p w14:paraId="5A6D1C1B" w14:textId="20C92C83" w:rsidR="00A96684" w:rsidRPr="00A96684" w:rsidRDefault="00A96684" w:rsidP="005421A3">
            <w:pPr>
              <w:jc w:val="both"/>
              <w:rPr>
                <w:rFonts w:ascii="Times New Roman" w:hAnsi="Times New Roman" w:cs="Times New Roman"/>
                <w:color w:val="000000" w:themeColor="text1"/>
                <w:sz w:val="25"/>
                <w:szCs w:val="25"/>
              </w:rPr>
            </w:pPr>
            <w:r w:rsidRPr="00A96684">
              <w:rPr>
                <w:rFonts w:ascii="Times New Roman" w:hAnsi="Times New Roman" w:cs="Times New Roman"/>
                <w:color w:val="000000" w:themeColor="text1"/>
                <w:sz w:val="25"/>
                <w:szCs w:val="25"/>
              </w:rPr>
              <w:t>- Nhận biết được các thiết bị điện trong môn KHTN 8</w:t>
            </w:r>
          </w:p>
        </w:tc>
        <w:tc>
          <w:tcPr>
            <w:tcW w:w="1276" w:type="dxa"/>
            <w:vAlign w:val="center"/>
          </w:tcPr>
          <w:p w14:paraId="0D2E0B7A" w14:textId="77777777" w:rsidR="00A96684"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C3</w:t>
            </w:r>
          </w:p>
          <w:p w14:paraId="7642DB84" w14:textId="77777777" w:rsidR="0018781A" w:rsidRDefault="0018781A" w:rsidP="00727333">
            <w:pPr>
              <w:widowControl w:val="0"/>
              <w:jc w:val="center"/>
              <w:rPr>
                <w:rFonts w:ascii="Times New Roman" w:hAnsi="Times New Roman" w:cs="Times New Roman"/>
                <w:b/>
                <w:bCs/>
                <w:sz w:val="25"/>
                <w:szCs w:val="25"/>
              </w:rPr>
            </w:pPr>
          </w:p>
          <w:p w14:paraId="26DC14F2" w14:textId="413A57B0" w:rsidR="0018781A" w:rsidRP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C5</w:t>
            </w:r>
          </w:p>
        </w:tc>
        <w:tc>
          <w:tcPr>
            <w:tcW w:w="1424" w:type="dxa"/>
            <w:vAlign w:val="center"/>
          </w:tcPr>
          <w:p w14:paraId="641C5949" w14:textId="77777777" w:rsidR="00A96684" w:rsidRPr="00A96684" w:rsidRDefault="00A96684" w:rsidP="00727333">
            <w:pPr>
              <w:widowControl w:val="0"/>
              <w:jc w:val="center"/>
              <w:rPr>
                <w:rFonts w:ascii="Times New Roman" w:hAnsi="Times New Roman" w:cs="Times New Roman"/>
                <w:b/>
                <w:bCs/>
                <w:sz w:val="25"/>
                <w:szCs w:val="25"/>
                <w:lang w:val="vi"/>
              </w:rPr>
            </w:pPr>
          </w:p>
        </w:tc>
        <w:tc>
          <w:tcPr>
            <w:tcW w:w="1170" w:type="dxa"/>
            <w:vAlign w:val="center"/>
          </w:tcPr>
          <w:p w14:paraId="2E9A2966" w14:textId="77777777" w:rsidR="00A96684" w:rsidRPr="00A96684" w:rsidRDefault="00A96684" w:rsidP="00727333">
            <w:pPr>
              <w:widowControl w:val="0"/>
              <w:jc w:val="center"/>
              <w:rPr>
                <w:rFonts w:ascii="Times New Roman" w:hAnsi="Times New Roman" w:cs="Times New Roman"/>
                <w:b/>
                <w:bCs/>
                <w:sz w:val="25"/>
                <w:szCs w:val="25"/>
                <w:lang w:val="vi"/>
              </w:rPr>
            </w:pPr>
          </w:p>
        </w:tc>
        <w:tc>
          <w:tcPr>
            <w:tcW w:w="1080" w:type="dxa"/>
            <w:vAlign w:val="center"/>
          </w:tcPr>
          <w:p w14:paraId="6B330CC3" w14:textId="77777777" w:rsidR="00A96684" w:rsidRPr="00A96684" w:rsidRDefault="00A96684" w:rsidP="00727333">
            <w:pPr>
              <w:widowControl w:val="0"/>
              <w:jc w:val="center"/>
              <w:rPr>
                <w:rFonts w:ascii="Times New Roman" w:hAnsi="Times New Roman" w:cs="Times New Roman"/>
                <w:b/>
                <w:bCs/>
                <w:sz w:val="25"/>
                <w:szCs w:val="25"/>
                <w:lang w:val="vi"/>
              </w:rPr>
            </w:pPr>
          </w:p>
        </w:tc>
      </w:tr>
      <w:tr w:rsidR="0018781A" w:rsidRPr="00A96684" w14:paraId="2A696C1C" w14:textId="77777777" w:rsidTr="00727333">
        <w:tc>
          <w:tcPr>
            <w:tcW w:w="1710" w:type="dxa"/>
            <w:vMerge/>
            <w:vAlign w:val="center"/>
          </w:tcPr>
          <w:p w14:paraId="783DDAAF" w14:textId="77777777" w:rsidR="0018781A" w:rsidRDefault="0018781A" w:rsidP="005421A3">
            <w:pPr>
              <w:jc w:val="center"/>
              <w:rPr>
                <w:rFonts w:ascii="Times New Roman" w:hAnsi="Times New Roman" w:cs="Times New Roman"/>
                <w:b/>
                <w:sz w:val="25"/>
                <w:szCs w:val="25"/>
              </w:rPr>
            </w:pPr>
          </w:p>
        </w:tc>
        <w:tc>
          <w:tcPr>
            <w:tcW w:w="1440" w:type="dxa"/>
            <w:vAlign w:val="center"/>
          </w:tcPr>
          <w:p w14:paraId="77FB7511" w14:textId="21B77FA2" w:rsidR="0018781A" w:rsidRPr="00A96684" w:rsidRDefault="0018781A"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lang w:val="it-IT"/>
              </w:rPr>
              <w:t>Thông hiểu</w:t>
            </w:r>
          </w:p>
        </w:tc>
        <w:tc>
          <w:tcPr>
            <w:tcW w:w="6786" w:type="dxa"/>
            <w:vAlign w:val="center"/>
          </w:tcPr>
          <w:p w14:paraId="04C6F302" w14:textId="17A8287F" w:rsidR="0018781A" w:rsidRPr="00820933" w:rsidRDefault="0018781A" w:rsidP="005421A3">
            <w:pPr>
              <w:jc w:val="both"/>
              <w:rPr>
                <w:rFonts w:ascii="Times New Roman" w:hAnsi="Times New Roman" w:cs="Times New Roman"/>
                <w:color w:val="000000" w:themeColor="text1"/>
                <w:sz w:val="25"/>
                <w:szCs w:val="25"/>
                <w:lang w:val="it-IT"/>
              </w:rPr>
            </w:pPr>
            <w:r w:rsidRPr="00820933">
              <w:rPr>
                <w:rFonts w:ascii="Times New Roman" w:hAnsi="Times New Roman" w:cs="Times New Roman"/>
                <w:color w:val="000000" w:themeColor="text1"/>
                <w:sz w:val="24"/>
                <w:szCs w:val="24"/>
                <w:lang w:val="it-IT"/>
              </w:rPr>
              <w:t xml:space="preserve">- </w:t>
            </w:r>
            <w:r w:rsidRPr="00820933">
              <w:rPr>
                <w:rFonts w:ascii="Times New Roman" w:hAnsi="Times New Roman" w:cs="Times New Roman"/>
                <w:color w:val="000000" w:themeColor="text1"/>
                <w:sz w:val="25"/>
                <w:szCs w:val="25"/>
                <w:lang w:val="it-IT"/>
              </w:rPr>
              <w:t>Trình bày cách sử dụng hóa chất trong phòng thí nghiệm</w:t>
            </w:r>
          </w:p>
        </w:tc>
        <w:tc>
          <w:tcPr>
            <w:tcW w:w="1276" w:type="dxa"/>
            <w:vAlign w:val="center"/>
          </w:tcPr>
          <w:p w14:paraId="6F9EC247" w14:textId="77777777" w:rsidR="0018781A" w:rsidRPr="00820933" w:rsidRDefault="0018781A" w:rsidP="00727333">
            <w:pPr>
              <w:widowControl w:val="0"/>
              <w:jc w:val="center"/>
              <w:rPr>
                <w:rFonts w:ascii="Times New Roman" w:hAnsi="Times New Roman" w:cs="Times New Roman"/>
                <w:b/>
                <w:bCs/>
                <w:sz w:val="25"/>
                <w:szCs w:val="25"/>
                <w:lang w:val="it-IT"/>
              </w:rPr>
            </w:pPr>
          </w:p>
          <w:p w14:paraId="5F654182" w14:textId="7DEC5C52" w:rsidR="0018781A" w:rsidRP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C4,6,7</w:t>
            </w:r>
          </w:p>
        </w:tc>
        <w:tc>
          <w:tcPr>
            <w:tcW w:w="1424" w:type="dxa"/>
            <w:vAlign w:val="center"/>
          </w:tcPr>
          <w:p w14:paraId="4A8EF164" w14:textId="77777777" w:rsidR="0018781A" w:rsidRPr="00A96684" w:rsidRDefault="0018781A" w:rsidP="00727333">
            <w:pPr>
              <w:widowControl w:val="0"/>
              <w:jc w:val="center"/>
              <w:rPr>
                <w:rFonts w:ascii="Times New Roman" w:hAnsi="Times New Roman" w:cs="Times New Roman"/>
                <w:b/>
                <w:bCs/>
                <w:sz w:val="25"/>
                <w:szCs w:val="25"/>
                <w:lang w:val="vi"/>
              </w:rPr>
            </w:pPr>
          </w:p>
        </w:tc>
        <w:tc>
          <w:tcPr>
            <w:tcW w:w="1170" w:type="dxa"/>
            <w:vAlign w:val="center"/>
          </w:tcPr>
          <w:p w14:paraId="68CF6902" w14:textId="77777777" w:rsidR="0018781A" w:rsidRPr="00A96684" w:rsidRDefault="0018781A" w:rsidP="00727333">
            <w:pPr>
              <w:widowControl w:val="0"/>
              <w:jc w:val="center"/>
              <w:rPr>
                <w:rFonts w:ascii="Times New Roman" w:hAnsi="Times New Roman" w:cs="Times New Roman"/>
                <w:b/>
                <w:bCs/>
                <w:sz w:val="25"/>
                <w:szCs w:val="25"/>
                <w:lang w:val="vi"/>
              </w:rPr>
            </w:pPr>
          </w:p>
        </w:tc>
        <w:tc>
          <w:tcPr>
            <w:tcW w:w="1080" w:type="dxa"/>
            <w:vAlign w:val="center"/>
          </w:tcPr>
          <w:p w14:paraId="77FC7034" w14:textId="77777777" w:rsidR="0018781A" w:rsidRPr="00A96684" w:rsidRDefault="0018781A" w:rsidP="00727333">
            <w:pPr>
              <w:widowControl w:val="0"/>
              <w:jc w:val="center"/>
              <w:rPr>
                <w:rFonts w:ascii="Times New Roman" w:hAnsi="Times New Roman" w:cs="Times New Roman"/>
                <w:b/>
                <w:bCs/>
                <w:sz w:val="25"/>
                <w:szCs w:val="25"/>
                <w:lang w:val="vi"/>
              </w:rPr>
            </w:pPr>
          </w:p>
        </w:tc>
      </w:tr>
      <w:tr w:rsidR="0018781A" w:rsidRPr="00A96684" w14:paraId="47C5E94D" w14:textId="01747FBF" w:rsidTr="00727333">
        <w:tc>
          <w:tcPr>
            <w:tcW w:w="1710" w:type="dxa"/>
            <w:vMerge w:val="restart"/>
            <w:vAlign w:val="center"/>
          </w:tcPr>
          <w:p w14:paraId="2655DB54" w14:textId="749CB5F7" w:rsidR="0018781A" w:rsidRPr="00A96684" w:rsidRDefault="0018781A" w:rsidP="005421A3">
            <w:pPr>
              <w:jc w:val="center"/>
              <w:rPr>
                <w:rFonts w:ascii="Times New Roman" w:hAnsi="Times New Roman" w:cs="Times New Roman"/>
                <w:b/>
                <w:sz w:val="25"/>
                <w:szCs w:val="25"/>
                <w:lang w:val="it-IT"/>
              </w:rPr>
            </w:pPr>
            <w:r>
              <w:rPr>
                <w:rFonts w:ascii="Times New Roman" w:hAnsi="Times New Roman" w:cs="Times New Roman"/>
                <w:b/>
                <w:sz w:val="25"/>
                <w:szCs w:val="25"/>
              </w:rPr>
              <w:t>4</w:t>
            </w:r>
            <w:r w:rsidRPr="00A96684">
              <w:rPr>
                <w:rFonts w:ascii="Times New Roman" w:hAnsi="Times New Roman" w:cs="Times New Roman"/>
                <w:b/>
                <w:sz w:val="25"/>
                <w:szCs w:val="25"/>
              </w:rPr>
              <w:t>. Phản ứng hoá học</w:t>
            </w:r>
          </w:p>
        </w:tc>
        <w:tc>
          <w:tcPr>
            <w:tcW w:w="1440" w:type="dxa"/>
            <w:vAlign w:val="center"/>
          </w:tcPr>
          <w:p w14:paraId="46CBE953" w14:textId="77777777" w:rsidR="0018781A" w:rsidRPr="00A96684" w:rsidRDefault="0018781A"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rPr>
              <w:t>Nhận biết</w:t>
            </w:r>
          </w:p>
        </w:tc>
        <w:tc>
          <w:tcPr>
            <w:tcW w:w="6786" w:type="dxa"/>
            <w:vAlign w:val="center"/>
          </w:tcPr>
          <w:p w14:paraId="5478A6F2" w14:textId="77777777" w:rsidR="0018781A" w:rsidRPr="00820933" w:rsidRDefault="0018781A" w:rsidP="005421A3">
            <w:pPr>
              <w:jc w:val="both"/>
              <w:rPr>
                <w:rFonts w:ascii="Times New Roman" w:hAnsi="Times New Roman" w:cs="Times New Roman"/>
                <w:color w:val="000000" w:themeColor="text1"/>
                <w:sz w:val="25"/>
                <w:szCs w:val="25"/>
                <w:lang w:val="it-IT"/>
              </w:rPr>
            </w:pPr>
            <w:r w:rsidRPr="00820933">
              <w:rPr>
                <w:rFonts w:ascii="Times New Roman" w:hAnsi="Times New Roman" w:cs="Times New Roman"/>
                <w:color w:val="000000" w:themeColor="text1"/>
                <w:sz w:val="25"/>
                <w:szCs w:val="25"/>
                <w:lang w:val="it-IT"/>
              </w:rPr>
              <w:t xml:space="preserve">- Nêu được khái niệm, đưa ra được VD minh họa </w:t>
            </w:r>
            <w:r w:rsidRPr="00A96684">
              <w:rPr>
                <w:rFonts w:ascii="Times New Roman" w:hAnsi="Times New Roman" w:cs="Times New Roman"/>
                <w:color w:val="000000" w:themeColor="text1"/>
                <w:sz w:val="25"/>
                <w:szCs w:val="25"/>
                <w:lang w:val="vi-VN"/>
              </w:rPr>
              <w:t>về</w:t>
            </w:r>
            <w:r w:rsidRPr="00820933">
              <w:rPr>
                <w:rFonts w:ascii="Times New Roman" w:hAnsi="Times New Roman" w:cs="Times New Roman"/>
                <w:color w:val="000000" w:themeColor="text1"/>
                <w:sz w:val="25"/>
                <w:szCs w:val="25"/>
                <w:lang w:val="it-IT"/>
              </w:rPr>
              <w:t xml:space="preserve"> biến đổi vật lí</w:t>
            </w:r>
            <w:r w:rsidRPr="00A96684">
              <w:rPr>
                <w:rFonts w:ascii="Times New Roman" w:hAnsi="Times New Roman" w:cs="Times New Roman"/>
                <w:color w:val="000000" w:themeColor="text1"/>
                <w:sz w:val="25"/>
                <w:szCs w:val="25"/>
                <w:lang w:val="vi-VN"/>
              </w:rPr>
              <w:t xml:space="preserve"> và </w:t>
            </w:r>
            <w:r w:rsidRPr="00820933">
              <w:rPr>
                <w:rFonts w:ascii="Times New Roman" w:hAnsi="Times New Roman" w:cs="Times New Roman"/>
                <w:color w:val="000000" w:themeColor="text1"/>
                <w:sz w:val="25"/>
                <w:szCs w:val="25"/>
                <w:lang w:val="it-IT"/>
              </w:rPr>
              <w:t>biến đổi hóa học.</w:t>
            </w:r>
          </w:p>
          <w:p w14:paraId="33A96769" w14:textId="77777777" w:rsidR="0018781A" w:rsidRPr="00820933" w:rsidRDefault="0018781A" w:rsidP="005421A3">
            <w:pPr>
              <w:jc w:val="both"/>
              <w:rPr>
                <w:rFonts w:ascii="Times New Roman" w:hAnsi="Times New Roman" w:cs="Times New Roman"/>
                <w:color w:val="000000" w:themeColor="text1"/>
                <w:sz w:val="25"/>
                <w:szCs w:val="25"/>
                <w:lang w:val="it-IT"/>
              </w:rPr>
            </w:pPr>
            <w:r w:rsidRPr="00820933">
              <w:rPr>
                <w:rFonts w:ascii="Times New Roman" w:hAnsi="Times New Roman" w:cs="Times New Roman"/>
                <w:color w:val="000000" w:themeColor="text1"/>
                <w:sz w:val="25"/>
                <w:szCs w:val="25"/>
                <w:lang w:val="it-IT"/>
              </w:rPr>
              <w:t xml:space="preserve">- Nêu được khái niệm phản ứng hóa học, chất </w:t>
            </w:r>
            <w:r w:rsidRPr="00A96684">
              <w:rPr>
                <w:rFonts w:ascii="Times New Roman" w:hAnsi="Times New Roman" w:cs="Times New Roman"/>
                <w:color w:val="000000" w:themeColor="text1"/>
                <w:sz w:val="25"/>
                <w:szCs w:val="25"/>
                <w:lang w:val="vi-VN"/>
              </w:rPr>
              <w:t>phản ứng</w:t>
            </w:r>
            <w:r w:rsidRPr="00820933">
              <w:rPr>
                <w:rFonts w:ascii="Times New Roman" w:hAnsi="Times New Roman" w:cs="Times New Roman"/>
                <w:color w:val="000000" w:themeColor="text1"/>
                <w:sz w:val="25"/>
                <w:szCs w:val="25"/>
                <w:lang w:val="it-IT"/>
              </w:rPr>
              <w:t xml:space="preserve"> và sản phẩm.</w:t>
            </w:r>
          </w:p>
          <w:p w14:paraId="29AB3AB9" w14:textId="4B59CB7F" w:rsidR="0018781A" w:rsidRPr="00820933" w:rsidRDefault="0018781A" w:rsidP="005421A3">
            <w:pPr>
              <w:jc w:val="both"/>
              <w:rPr>
                <w:rFonts w:ascii="Times New Roman" w:hAnsi="Times New Roman" w:cs="Times New Roman"/>
                <w:color w:val="000000" w:themeColor="text1"/>
                <w:sz w:val="25"/>
                <w:szCs w:val="25"/>
                <w:lang w:val="it-IT"/>
              </w:rPr>
            </w:pPr>
            <w:r w:rsidRPr="00820933">
              <w:rPr>
                <w:rFonts w:ascii="Times New Roman" w:hAnsi="Times New Roman" w:cs="Times New Roman"/>
                <w:color w:val="000000" w:themeColor="text1"/>
                <w:sz w:val="25"/>
                <w:szCs w:val="25"/>
                <w:lang w:val="it-IT"/>
              </w:rPr>
              <w:t xml:space="preserve">- Nêu được sự sắp xếp khác nhau của các nguyên tử trong phân tử chất đầu và sản phẩm. </w:t>
            </w:r>
          </w:p>
        </w:tc>
        <w:tc>
          <w:tcPr>
            <w:tcW w:w="1276" w:type="dxa"/>
            <w:vAlign w:val="center"/>
          </w:tcPr>
          <w:p w14:paraId="5B7CC7AC" w14:textId="77777777" w:rsid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C8</w:t>
            </w:r>
          </w:p>
          <w:p w14:paraId="237C4188" w14:textId="77777777" w:rsidR="0018781A" w:rsidRDefault="0018781A" w:rsidP="00727333">
            <w:pPr>
              <w:widowControl w:val="0"/>
              <w:jc w:val="center"/>
              <w:rPr>
                <w:rFonts w:ascii="Times New Roman" w:hAnsi="Times New Roman" w:cs="Times New Roman"/>
                <w:b/>
                <w:bCs/>
                <w:sz w:val="25"/>
                <w:szCs w:val="25"/>
              </w:rPr>
            </w:pPr>
          </w:p>
          <w:p w14:paraId="0DD5C406" w14:textId="77777777" w:rsid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C9</w:t>
            </w:r>
          </w:p>
          <w:p w14:paraId="5E2699E6" w14:textId="77777777" w:rsidR="0018781A" w:rsidRDefault="0018781A" w:rsidP="00727333">
            <w:pPr>
              <w:widowControl w:val="0"/>
              <w:jc w:val="center"/>
              <w:rPr>
                <w:rFonts w:ascii="Times New Roman" w:hAnsi="Times New Roman" w:cs="Times New Roman"/>
                <w:b/>
                <w:bCs/>
                <w:sz w:val="25"/>
                <w:szCs w:val="25"/>
              </w:rPr>
            </w:pPr>
          </w:p>
          <w:p w14:paraId="09B431AE" w14:textId="0A697F96" w:rsidR="0018781A" w:rsidRP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C10</w:t>
            </w:r>
          </w:p>
        </w:tc>
        <w:tc>
          <w:tcPr>
            <w:tcW w:w="1424" w:type="dxa"/>
            <w:vAlign w:val="center"/>
          </w:tcPr>
          <w:p w14:paraId="0C287850" w14:textId="77777777" w:rsidR="0018781A" w:rsidRPr="00A96684" w:rsidRDefault="0018781A" w:rsidP="00727333">
            <w:pPr>
              <w:widowControl w:val="0"/>
              <w:jc w:val="center"/>
              <w:rPr>
                <w:rFonts w:ascii="Times New Roman" w:hAnsi="Times New Roman" w:cs="Times New Roman"/>
                <w:b/>
                <w:bCs/>
                <w:sz w:val="25"/>
                <w:szCs w:val="25"/>
                <w:lang w:val="vi"/>
              </w:rPr>
            </w:pPr>
          </w:p>
        </w:tc>
        <w:tc>
          <w:tcPr>
            <w:tcW w:w="1170" w:type="dxa"/>
            <w:vAlign w:val="center"/>
          </w:tcPr>
          <w:p w14:paraId="500C540E" w14:textId="68547C11" w:rsidR="0018781A" w:rsidRPr="00A96684" w:rsidRDefault="0018781A" w:rsidP="00727333">
            <w:pPr>
              <w:widowControl w:val="0"/>
              <w:jc w:val="center"/>
              <w:rPr>
                <w:rFonts w:ascii="Times New Roman" w:hAnsi="Times New Roman" w:cs="Times New Roman"/>
                <w:b/>
                <w:bCs/>
                <w:sz w:val="25"/>
                <w:szCs w:val="25"/>
                <w:lang w:val="vi"/>
              </w:rPr>
            </w:pPr>
          </w:p>
        </w:tc>
        <w:tc>
          <w:tcPr>
            <w:tcW w:w="1080" w:type="dxa"/>
            <w:vAlign w:val="center"/>
          </w:tcPr>
          <w:p w14:paraId="4AEF7D7B" w14:textId="77777777" w:rsidR="0018781A" w:rsidRPr="00A96684" w:rsidRDefault="0018781A" w:rsidP="00727333">
            <w:pPr>
              <w:widowControl w:val="0"/>
              <w:jc w:val="center"/>
              <w:rPr>
                <w:rFonts w:ascii="Times New Roman" w:hAnsi="Times New Roman" w:cs="Times New Roman"/>
                <w:b/>
                <w:bCs/>
                <w:sz w:val="25"/>
                <w:szCs w:val="25"/>
                <w:lang w:val="vi"/>
              </w:rPr>
            </w:pPr>
          </w:p>
        </w:tc>
      </w:tr>
      <w:tr w:rsidR="0018781A" w:rsidRPr="00A96684" w14:paraId="23106DDC" w14:textId="014CDFD6" w:rsidTr="00727333">
        <w:tc>
          <w:tcPr>
            <w:tcW w:w="1710" w:type="dxa"/>
            <w:vMerge/>
            <w:vAlign w:val="center"/>
          </w:tcPr>
          <w:p w14:paraId="0E940B70" w14:textId="77777777" w:rsidR="0018781A" w:rsidRPr="00A96684" w:rsidRDefault="0018781A" w:rsidP="005421A3">
            <w:pPr>
              <w:jc w:val="center"/>
              <w:rPr>
                <w:rFonts w:ascii="Times New Roman" w:hAnsi="Times New Roman" w:cs="Times New Roman"/>
                <w:b/>
                <w:sz w:val="25"/>
                <w:szCs w:val="25"/>
                <w:lang w:val="it-IT"/>
              </w:rPr>
            </w:pPr>
          </w:p>
        </w:tc>
        <w:tc>
          <w:tcPr>
            <w:tcW w:w="1440" w:type="dxa"/>
            <w:vAlign w:val="center"/>
          </w:tcPr>
          <w:p w14:paraId="608780B5" w14:textId="77777777" w:rsidR="0018781A" w:rsidRPr="00A96684" w:rsidRDefault="0018781A"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rPr>
              <w:t>Thông hiểu</w:t>
            </w:r>
          </w:p>
        </w:tc>
        <w:tc>
          <w:tcPr>
            <w:tcW w:w="6786" w:type="dxa"/>
            <w:vAlign w:val="center"/>
          </w:tcPr>
          <w:p w14:paraId="586FAB40" w14:textId="761CE846" w:rsidR="0018781A" w:rsidRPr="00820933" w:rsidRDefault="0018781A" w:rsidP="005421A3">
            <w:pPr>
              <w:jc w:val="both"/>
              <w:rPr>
                <w:rFonts w:ascii="Times New Roman" w:hAnsi="Times New Roman" w:cs="Times New Roman"/>
                <w:color w:val="000000" w:themeColor="text1"/>
                <w:sz w:val="25"/>
                <w:szCs w:val="25"/>
                <w:lang w:val="it-IT"/>
              </w:rPr>
            </w:pPr>
            <w:r w:rsidRPr="00820933">
              <w:rPr>
                <w:rFonts w:ascii="Times New Roman" w:hAnsi="Times New Roman" w:cs="Times New Roman"/>
                <w:color w:val="000000" w:themeColor="text1"/>
                <w:sz w:val="25"/>
                <w:szCs w:val="25"/>
                <w:lang w:val="it-IT"/>
              </w:rPr>
              <w:t xml:space="preserve">- </w:t>
            </w:r>
            <w:r w:rsidR="00210231" w:rsidRPr="00820933">
              <w:rPr>
                <w:rFonts w:ascii="Times New Roman" w:hAnsi="Times New Roman" w:cs="Times New Roman"/>
                <w:color w:val="000000" w:themeColor="text1"/>
                <w:sz w:val="25"/>
                <w:szCs w:val="25"/>
                <w:lang w:val="it-IT"/>
              </w:rPr>
              <w:t xml:space="preserve">Trình bày được </w:t>
            </w:r>
            <w:r w:rsidRPr="00820933">
              <w:rPr>
                <w:rFonts w:ascii="Times New Roman" w:hAnsi="Times New Roman" w:cs="Times New Roman"/>
                <w:color w:val="000000" w:themeColor="text1"/>
                <w:sz w:val="25"/>
                <w:szCs w:val="25"/>
                <w:lang w:val="it-IT"/>
              </w:rPr>
              <w:t>phương trình chữ từ phản ứng hóa học.</w:t>
            </w:r>
          </w:p>
          <w:p w14:paraId="463C034B" w14:textId="079CB04F" w:rsidR="0018781A" w:rsidRPr="00A96684" w:rsidRDefault="0018781A" w:rsidP="005421A3">
            <w:pPr>
              <w:jc w:val="both"/>
              <w:rPr>
                <w:rFonts w:ascii="Times New Roman" w:hAnsi="Times New Roman" w:cs="Times New Roman"/>
                <w:color w:val="000000"/>
                <w:sz w:val="25"/>
                <w:szCs w:val="25"/>
                <w:lang w:val="it-IT"/>
              </w:rPr>
            </w:pPr>
            <w:r w:rsidRPr="00A96684">
              <w:rPr>
                <w:rFonts w:ascii="Times New Roman" w:hAnsi="Times New Roman" w:cs="Times New Roman"/>
                <w:color w:val="000000" w:themeColor="text1"/>
                <w:sz w:val="25"/>
                <w:szCs w:val="25"/>
                <w:lang w:val="vi-VN"/>
              </w:rPr>
              <w:t xml:space="preserve">- </w:t>
            </w:r>
            <w:r w:rsidRPr="00820933">
              <w:rPr>
                <w:rFonts w:ascii="Times New Roman" w:hAnsi="Times New Roman" w:cs="Times New Roman"/>
                <w:color w:val="000000" w:themeColor="text1"/>
                <w:sz w:val="25"/>
                <w:szCs w:val="25"/>
                <w:lang w:val="it-IT"/>
              </w:rPr>
              <w:t>Phân biệt được các ứng dụng phổ biến của phản ứng tỏa nhiệt (đốt cháy than, nung đá vôi).</w:t>
            </w:r>
          </w:p>
        </w:tc>
        <w:tc>
          <w:tcPr>
            <w:tcW w:w="1276" w:type="dxa"/>
            <w:vAlign w:val="center"/>
          </w:tcPr>
          <w:p w14:paraId="6CE73406" w14:textId="77777777" w:rsidR="0018781A" w:rsidRPr="00A96684" w:rsidRDefault="0018781A" w:rsidP="00727333">
            <w:pPr>
              <w:widowControl w:val="0"/>
              <w:jc w:val="center"/>
              <w:rPr>
                <w:rFonts w:ascii="Times New Roman" w:hAnsi="Times New Roman" w:cs="Times New Roman"/>
                <w:b/>
                <w:bCs/>
                <w:sz w:val="25"/>
                <w:szCs w:val="25"/>
                <w:lang w:val="vi"/>
              </w:rPr>
            </w:pPr>
          </w:p>
        </w:tc>
        <w:tc>
          <w:tcPr>
            <w:tcW w:w="1424" w:type="dxa"/>
            <w:vAlign w:val="center"/>
          </w:tcPr>
          <w:p w14:paraId="7020A0E0" w14:textId="742C3E86" w:rsid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C2.a</w:t>
            </w:r>
          </w:p>
          <w:p w14:paraId="61D8E8F6" w14:textId="77777777" w:rsidR="0018781A" w:rsidRDefault="0018781A" w:rsidP="00727333">
            <w:pPr>
              <w:widowControl w:val="0"/>
              <w:jc w:val="center"/>
              <w:rPr>
                <w:rFonts w:ascii="Times New Roman" w:hAnsi="Times New Roman" w:cs="Times New Roman"/>
                <w:b/>
                <w:bCs/>
                <w:sz w:val="25"/>
                <w:szCs w:val="25"/>
              </w:rPr>
            </w:pPr>
          </w:p>
          <w:p w14:paraId="11D9C4D5" w14:textId="24B4AD62" w:rsidR="0018781A" w:rsidRP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C2.b</w:t>
            </w:r>
          </w:p>
        </w:tc>
        <w:tc>
          <w:tcPr>
            <w:tcW w:w="1170" w:type="dxa"/>
            <w:vAlign w:val="center"/>
          </w:tcPr>
          <w:p w14:paraId="46815C2D" w14:textId="079C4A44" w:rsidR="0018781A" w:rsidRPr="00A96684" w:rsidRDefault="0018781A" w:rsidP="00727333">
            <w:pPr>
              <w:widowControl w:val="0"/>
              <w:jc w:val="center"/>
              <w:rPr>
                <w:rFonts w:ascii="Times New Roman" w:hAnsi="Times New Roman" w:cs="Times New Roman"/>
                <w:b/>
                <w:bCs/>
                <w:sz w:val="25"/>
                <w:szCs w:val="25"/>
                <w:lang w:val="vi"/>
              </w:rPr>
            </w:pPr>
          </w:p>
        </w:tc>
        <w:tc>
          <w:tcPr>
            <w:tcW w:w="1080" w:type="dxa"/>
            <w:vAlign w:val="center"/>
          </w:tcPr>
          <w:p w14:paraId="03ED42EE" w14:textId="77777777" w:rsidR="0018781A" w:rsidRPr="00A96684" w:rsidRDefault="0018781A" w:rsidP="00727333">
            <w:pPr>
              <w:widowControl w:val="0"/>
              <w:jc w:val="center"/>
              <w:rPr>
                <w:rFonts w:ascii="Times New Roman" w:hAnsi="Times New Roman" w:cs="Times New Roman"/>
                <w:b/>
                <w:bCs/>
                <w:sz w:val="25"/>
                <w:szCs w:val="25"/>
                <w:lang w:val="vi"/>
              </w:rPr>
            </w:pPr>
          </w:p>
        </w:tc>
      </w:tr>
      <w:tr w:rsidR="0018781A" w:rsidRPr="00A96684" w14:paraId="5F2CEB62" w14:textId="0C3D8BE1" w:rsidTr="00727333">
        <w:tc>
          <w:tcPr>
            <w:tcW w:w="1710" w:type="dxa"/>
            <w:vMerge w:val="restart"/>
            <w:vAlign w:val="center"/>
          </w:tcPr>
          <w:p w14:paraId="04467199" w14:textId="345C17DE" w:rsidR="0018781A" w:rsidRPr="00A96684" w:rsidRDefault="0018781A" w:rsidP="005421A3">
            <w:pPr>
              <w:jc w:val="center"/>
              <w:rPr>
                <w:rFonts w:ascii="Times New Roman" w:hAnsi="Times New Roman" w:cs="Times New Roman"/>
                <w:b/>
                <w:sz w:val="25"/>
                <w:szCs w:val="25"/>
                <w:lang w:val="it-IT"/>
              </w:rPr>
            </w:pPr>
            <w:r>
              <w:rPr>
                <w:rFonts w:ascii="Times New Roman" w:hAnsi="Times New Roman" w:cs="Times New Roman"/>
                <w:b/>
                <w:sz w:val="25"/>
                <w:szCs w:val="25"/>
              </w:rPr>
              <w:t>5</w:t>
            </w:r>
            <w:r w:rsidRPr="00A96684">
              <w:rPr>
                <w:rFonts w:ascii="Times New Roman" w:hAnsi="Times New Roman" w:cs="Times New Roman"/>
                <w:b/>
                <w:sz w:val="25"/>
                <w:szCs w:val="25"/>
              </w:rPr>
              <w:t>. Mol và tỉ khối chất khí</w:t>
            </w:r>
          </w:p>
        </w:tc>
        <w:tc>
          <w:tcPr>
            <w:tcW w:w="1440" w:type="dxa"/>
            <w:vAlign w:val="center"/>
          </w:tcPr>
          <w:p w14:paraId="1D80B793" w14:textId="77777777" w:rsidR="0018781A" w:rsidRPr="00A96684" w:rsidRDefault="0018781A"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rPr>
              <w:t>Nhận biết</w:t>
            </w:r>
          </w:p>
        </w:tc>
        <w:tc>
          <w:tcPr>
            <w:tcW w:w="6786" w:type="dxa"/>
          </w:tcPr>
          <w:p w14:paraId="014EAA3E" w14:textId="77777777" w:rsidR="00210231" w:rsidRPr="00820933" w:rsidRDefault="0018781A" w:rsidP="00210231">
            <w:pPr>
              <w:jc w:val="both"/>
              <w:rPr>
                <w:rFonts w:ascii="Times New Roman" w:hAnsi="Times New Roman" w:cs="Times New Roman"/>
                <w:color w:val="000000" w:themeColor="text1"/>
                <w:sz w:val="25"/>
                <w:szCs w:val="25"/>
                <w:lang w:val="it-IT"/>
              </w:rPr>
            </w:pPr>
            <w:r w:rsidRPr="00A96684">
              <w:rPr>
                <w:rFonts w:ascii="Times New Roman" w:hAnsi="Times New Roman" w:cs="Times New Roman"/>
                <w:color w:val="000000" w:themeColor="text1"/>
                <w:sz w:val="25"/>
                <w:szCs w:val="25"/>
                <w:lang w:val="vi-VN"/>
              </w:rPr>
              <w:t>-</w:t>
            </w:r>
            <w:r w:rsidRPr="00820933">
              <w:rPr>
                <w:rFonts w:ascii="Times New Roman" w:hAnsi="Times New Roman" w:cs="Times New Roman"/>
                <w:color w:val="000000" w:themeColor="text1"/>
                <w:sz w:val="25"/>
                <w:szCs w:val="25"/>
                <w:lang w:val="it-IT"/>
              </w:rPr>
              <w:t xml:space="preserve"> Nêu được khái niệm về mo</w:t>
            </w:r>
            <w:r w:rsidRPr="00A96684">
              <w:rPr>
                <w:rFonts w:ascii="Times New Roman" w:hAnsi="Times New Roman" w:cs="Times New Roman"/>
                <w:color w:val="000000" w:themeColor="text1"/>
                <w:sz w:val="25"/>
                <w:szCs w:val="25"/>
                <w:lang w:val="vi-VN"/>
              </w:rPr>
              <w:t>l</w:t>
            </w:r>
          </w:p>
          <w:p w14:paraId="267EBEBE" w14:textId="5B87BC46" w:rsidR="0018781A" w:rsidRPr="00820933" w:rsidRDefault="0018781A" w:rsidP="00210231">
            <w:pPr>
              <w:jc w:val="both"/>
              <w:rPr>
                <w:rFonts w:ascii="Times New Roman" w:hAnsi="Times New Roman" w:cs="Times New Roman"/>
                <w:color w:val="000000" w:themeColor="text1"/>
                <w:sz w:val="25"/>
                <w:szCs w:val="25"/>
                <w:lang w:val="it-IT"/>
              </w:rPr>
            </w:pPr>
            <w:r w:rsidRPr="00A96684">
              <w:rPr>
                <w:rFonts w:ascii="Times New Roman" w:hAnsi="Times New Roman" w:cs="Times New Roman"/>
                <w:color w:val="000000" w:themeColor="text1"/>
                <w:sz w:val="25"/>
                <w:szCs w:val="25"/>
                <w:lang w:val="vi-VN"/>
              </w:rPr>
              <w:t>-</w:t>
            </w:r>
            <w:r w:rsidRPr="00820933">
              <w:rPr>
                <w:rFonts w:ascii="Times New Roman" w:hAnsi="Times New Roman" w:cs="Times New Roman"/>
                <w:color w:val="000000" w:themeColor="text1"/>
                <w:sz w:val="25"/>
                <w:szCs w:val="25"/>
                <w:lang w:val="it-IT"/>
              </w:rPr>
              <w:t xml:space="preserve"> Nêu được khái niệm tỉ khối, viết được công thức tính tỉ khối của chất khí.</w:t>
            </w:r>
          </w:p>
        </w:tc>
        <w:tc>
          <w:tcPr>
            <w:tcW w:w="1276" w:type="dxa"/>
            <w:vAlign w:val="center"/>
          </w:tcPr>
          <w:p w14:paraId="63D4867C" w14:textId="77777777" w:rsid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C11</w:t>
            </w:r>
          </w:p>
          <w:p w14:paraId="7ECDD09C" w14:textId="01D6F4F6" w:rsidR="0018781A" w:rsidRPr="0018781A" w:rsidRDefault="0018781A"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C12</w:t>
            </w:r>
          </w:p>
        </w:tc>
        <w:tc>
          <w:tcPr>
            <w:tcW w:w="1424" w:type="dxa"/>
            <w:vAlign w:val="center"/>
          </w:tcPr>
          <w:p w14:paraId="074C779D" w14:textId="77777777" w:rsidR="0018781A" w:rsidRPr="00A96684" w:rsidRDefault="0018781A" w:rsidP="00727333">
            <w:pPr>
              <w:widowControl w:val="0"/>
              <w:jc w:val="center"/>
              <w:rPr>
                <w:rFonts w:ascii="Times New Roman" w:hAnsi="Times New Roman" w:cs="Times New Roman"/>
                <w:b/>
                <w:bCs/>
                <w:sz w:val="25"/>
                <w:szCs w:val="25"/>
                <w:lang w:val="vi"/>
              </w:rPr>
            </w:pPr>
          </w:p>
        </w:tc>
        <w:tc>
          <w:tcPr>
            <w:tcW w:w="1170" w:type="dxa"/>
            <w:vAlign w:val="center"/>
          </w:tcPr>
          <w:p w14:paraId="462EFD5E" w14:textId="16CE66DA" w:rsidR="0018781A" w:rsidRPr="00A96684" w:rsidRDefault="0018781A" w:rsidP="00727333">
            <w:pPr>
              <w:widowControl w:val="0"/>
              <w:jc w:val="center"/>
              <w:rPr>
                <w:rFonts w:ascii="Times New Roman" w:hAnsi="Times New Roman" w:cs="Times New Roman"/>
                <w:b/>
                <w:bCs/>
                <w:sz w:val="25"/>
                <w:szCs w:val="25"/>
                <w:lang w:val="vi"/>
              </w:rPr>
            </w:pPr>
          </w:p>
        </w:tc>
        <w:tc>
          <w:tcPr>
            <w:tcW w:w="1080" w:type="dxa"/>
            <w:vAlign w:val="center"/>
          </w:tcPr>
          <w:p w14:paraId="0656E72E" w14:textId="77777777" w:rsidR="0018781A" w:rsidRPr="00A96684" w:rsidRDefault="0018781A" w:rsidP="00727333">
            <w:pPr>
              <w:widowControl w:val="0"/>
              <w:jc w:val="center"/>
              <w:rPr>
                <w:rFonts w:ascii="Times New Roman" w:hAnsi="Times New Roman" w:cs="Times New Roman"/>
                <w:b/>
                <w:bCs/>
                <w:sz w:val="25"/>
                <w:szCs w:val="25"/>
                <w:lang w:val="vi"/>
              </w:rPr>
            </w:pPr>
          </w:p>
        </w:tc>
      </w:tr>
      <w:tr w:rsidR="0018781A" w:rsidRPr="00A96684" w14:paraId="2AEA931B" w14:textId="1E9A1F1B" w:rsidTr="00727333">
        <w:tc>
          <w:tcPr>
            <w:tcW w:w="1710" w:type="dxa"/>
            <w:vMerge/>
            <w:vAlign w:val="center"/>
          </w:tcPr>
          <w:p w14:paraId="594EF0C2" w14:textId="77777777" w:rsidR="0018781A" w:rsidRPr="00A96684" w:rsidRDefault="0018781A" w:rsidP="005421A3">
            <w:pPr>
              <w:jc w:val="center"/>
              <w:rPr>
                <w:rFonts w:ascii="Times New Roman" w:hAnsi="Times New Roman" w:cs="Times New Roman"/>
                <w:b/>
                <w:sz w:val="25"/>
                <w:szCs w:val="25"/>
                <w:lang w:val="it-IT"/>
              </w:rPr>
            </w:pPr>
          </w:p>
        </w:tc>
        <w:tc>
          <w:tcPr>
            <w:tcW w:w="1440" w:type="dxa"/>
            <w:vAlign w:val="center"/>
          </w:tcPr>
          <w:p w14:paraId="44771A5E" w14:textId="77777777" w:rsidR="0018781A" w:rsidRPr="00A96684" w:rsidRDefault="0018781A" w:rsidP="005421A3">
            <w:pPr>
              <w:jc w:val="center"/>
              <w:rPr>
                <w:rFonts w:ascii="Times New Roman" w:hAnsi="Times New Roman" w:cs="Times New Roman"/>
                <w:b/>
                <w:sz w:val="25"/>
                <w:szCs w:val="25"/>
                <w:lang w:val="it-IT"/>
              </w:rPr>
            </w:pPr>
            <w:r w:rsidRPr="00A96684">
              <w:rPr>
                <w:rFonts w:ascii="Times New Roman" w:hAnsi="Times New Roman" w:cs="Times New Roman"/>
                <w:b/>
                <w:sz w:val="25"/>
                <w:szCs w:val="25"/>
              </w:rPr>
              <w:t>Thông hiểu</w:t>
            </w:r>
          </w:p>
        </w:tc>
        <w:tc>
          <w:tcPr>
            <w:tcW w:w="6786" w:type="dxa"/>
          </w:tcPr>
          <w:p w14:paraId="78488455" w14:textId="77777777" w:rsidR="0018781A" w:rsidRPr="00A96684" w:rsidRDefault="0018781A" w:rsidP="005421A3">
            <w:pPr>
              <w:jc w:val="both"/>
              <w:rPr>
                <w:rFonts w:ascii="Times New Roman" w:hAnsi="Times New Roman" w:cs="Times New Roman"/>
                <w:color w:val="000000" w:themeColor="text1"/>
                <w:sz w:val="25"/>
                <w:szCs w:val="25"/>
                <w:lang w:val="vi-VN"/>
              </w:rPr>
            </w:pPr>
            <w:r w:rsidRPr="00A96684">
              <w:rPr>
                <w:rFonts w:ascii="Times New Roman" w:hAnsi="Times New Roman" w:cs="Times New Roman"/>
                <w:color w:val="000000" w:themeColor="text1"/>
                <w:sz w:val="25"/>
                <w:szCs w:val="25"/>
                <w:lang w:val="vi-VN"/>
              </w:rPr>
              <w:t>- Chuyển đổi được giữa số mol (n) và khối lượng (m)</w:t>
            </w:r>
          </w:p>
          <w:p w14:paraId="2E17DC6D" w14:textId="399F3E0A" w:rsidR="0018781A" w:rsidRPr="00A96684" w:rsidRDefault="0018781A" w:rsidP="005421A3">
            <w:pPr>
              <w:widowControl w:val="0"/>
              <w:jc w:val="both"/>
              <w:rPr>
                <w:rFonts w:ascii="Times New Roman" w:hAnsi="Times New Roman" w:cs="Times New Roman"/>
                <w:bCs/>
                <w:color w:val="000000"/>
                <w:sz w:val="25"/>
                <w:szCs w:val="25"/>
                <w:lang w:val="it-IT"/>
              </w:rPr>
            </w:pPr>
            <w:r w:rsidRPr="00820933">
              <w:rPr>
                <w:rFonts w:ascii="Times New Roman" w:hAnsi="Times New Roman" w:cs="Times New Roman"/>
                <w:color w:val="000000" w:themeColor="text1"/>
                <w:sz w:val="25"/>
                <w:szCs w:val="25"/>
                <w:lang w:val="vi-VN"/>
              </w:rPr>
              <w:t>- Sử dụng công thức n=V/24,79 để chuyển đổi giữa số mol và thể tích chất khí ở điều kiện chuẩn 1 bar và 25</w:t>
            </w:r>
            <w:r w:rsidRPr="00820933">
              <w:rPr>
                <w:rFonts w:ascii="Times New Roman" w:hAnsi="Times New Roman" w:cs="Times New Roman"/>
                <w:color w:val="000000" w:themeColor="text1"/>
                <w:sz w:val="25"/>
                <w:szCs w:val="25"/>
                <w:vertAlign w:val="superscript"/>
                <w:lang w:val="vi-VN"/>
              </w:rPr>
              <w:t>o</w:t>
            </w:r>
            <w:r w:rsidRPr="00820933">
              <w:rPr>
                <w:rFonts w:ascii="Times New Roman" w:hAnsi="Times New Roman" w:cs="Times New Roman"/>
                <w:color w:val="000000" w:themeColor="text1"/>
                <w:sz w:val="25"/>
                <w:szCs w:val="25"/>
                <w:lang w:val="vi-VN"/>
              </w:rPr>
              <w:t>C.</w:t>
            </w:r>
          </w:p>
        </w:tc>
        <w:tc>
          <w:tcPr>
            <w:tcW w:w="1276" w:type="dxa"/>
            <w:vAlign w:val="center"/>
          </w:tcPr>
          <w:p w14:paraId="0F51F89C" w14:textId="63A8898C" w:rsidR="0018781A" w:rsidRPr="00820933" w:rsidRDefault="0018781A" w:rsidP="00727333">
            <w:pPr>
              <w:widowControl w:val="0"/>
              <w:jc w:val="center"/>
              <w:rPr>
                <w:rFonts w:ascii="Times New Roman" w:hAnsi="Times New Roman" w:cs="Times New Roman"/>
                <w:b/>
                <w:bCs/>
                <w:sz w:val="25"/>
                <w:szCs w:val="25"/>
                <w:lang w:val="vi-VN"/>
              </w:rPr>
            </w:pPr>
          </w:p>
        </w:tc>
        <w:tc>
          <w:tcPr>
            <w:tcW w:w="1424" w:type="dxa"/>
            <w:vAlign w:val="center"/>
          </w:tcPr>
          <w:p w14:paraId="518D3FF5" w14:textId="77777777" w:rsidR="0018781A" w:rsidRPr="00A96684" w:rsidRDefault="0018781A" w:rsidP="00727333">
            <w:pPr>
              <w:widowControl w:val="0"/>
              <w:jc w:val="center"/>
              <w:rPr>
                <w:rFonts w:ascii="Times New Roman" w:hAnsi="Times New Roman" w:cs="Times New Roman"/>
                <w:b/>
                <w:bCs/>
                <w:sz w:val="25"/>
                <w:szCs w:val="25"/>
                <w:lang w:val="vi"/>
              </w:rPr>
            </w:pPr>
          </w:p>
        </w:tc>
        <w:tc>
          <w:tcPr>
            <w:tcW w:w="1170" w:type="dxa"/>
            <w:vAlign w:val="center"/>
          </w:tcPr>
          <w:p w14:paraId="6A038BF7" w14:textId="77777777" w:rsidR="0018781A" w:rsidRDefault="00EB2FE5"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C3</w:t>
            </w:r>
          </w:p>
          <w:p w14:paraId="01937A0D" w14:textId="7743675B" w:rsidR="00EB2FE5" w:rsidRPr="00EB2FE5" w:rsidRDefault="00EB2FE5"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C4</w:t>
            </w:r>
          </w:p>
        </w:tc>
        <w:tc>
          <w:tcPr>
            <w:tcW w:w="1080" w:type="dxa"/>
            <w:vAlign w:val="center"/>
          </w:tcPr>
          <w:p w14:paraId="57BEE0A2" w14:textId="77777777" w:rsidR="0018781A" w:rsidRPr="00A96684" w:rsidRDefault="0018781A" w:rsidP="00727333">
            <w:pPr>
              <w:widowControl w:val="0"/>
              <w:jc w:val="center"/>
              <w:rPr>
                <w:rFonts w:ascii="Times New Roman" w:hAnsi="Times New Roman" w:cs="Times New Roman"/>
                <w:b/>
                <w:bCs/>
                <w:sz w:val="25"/>
                <w:szCs w:val="25"/>
                <w:lang w:val="vi"/>
              </w:rPr>
            </w:pPr>
          </w:p>
        </w:tc>
      </w:tr>
      <w:tr w:rsidR="0018781A" w:rsidRPr="00A96684" w14:paraId="47DA7B99" w14:textId="74DAFFA6" w:rsidTr="00727333">
        <w:tc>
          <w:tcPr>
            <w:tcW w:w="1710" w:type="dxa"/>
            <w:vMerge w:val="restart"/>
            <w:vAlign w:val="center"/>
          </w:tcPr>
          <w:p w14:paraId="793905A3" w14:textId="11451422" w:rsidR="0018781A" w:rsidRPr="00A96684" w:rsidRDefault="0018781A" w:rsidP="005421A3">
            <w:pPr>
              <w:jc w:val="center"/>
              <w:rPr>
                <w:rFonts w:ascii="Times New Roman" w:hAnsi="Times New Roman" w:cs="Times New Roman"/>
                <w:b/>
                <w:sz w:val="25"/>
                <w:szCs w:val="25"/>
                <w:lang w:val="it-IT"/>
              </w:rPr>
            </w:pPr>
            <w:r>
              <w:rPr>
                <w:rFonts w:ascii="Times New Roman" w:hAnsi="Times New Roman" w:cs="Times New Roman"/>
                <w:b/>
                <w:sz w:val="25"/>
                <w:szCs w:val="25"/>
              </w:rPr>
              <w:t>6</w:t>
            </w:r>
            <w:r w:rsidRPr="00A96684">
              <w:rPr>
                <w:rFonts w:ascii="Times New Roman" w:hAnsi="Times New Roman" w:cs="Times New Roman"/>
                <w:b/>
                <w:sz w:val="25"/>
                <w:szCs w:val="25"/>
              </w:rPr>
              <w:t xml:space="preserve">. Dung dịch </w:t>
            </w:r>
            <w:r w:rsidRPr="00A96684">
              <w:rPr>
                <w:rFonts w:ascii="Times New Roman" w:hAnsi="Times New Roman" w:cs="Times New Roman"/>
                <w:b/>
                <w:sz w:val="25"/>
                <w:szCs w:val="25"/>
              </w:rPr>
              <w:lastRenderedPageBreak/>
              <w:t>và nồng độ</w:t>
            </w:r>
          </w:p>
        </w:tc>
        <w:tc>
          <w:tcPr>
            <w:tcW w:w="1440" w:type="dxa"/>
            <w:vAlign w:val="center"/>
          </w:tcPr>
          <w:p w14:paraId="1B9A4025" w14:textId="77777777" w:rsidR="0018781A" w:rsidRPr="00A96684" w:rsidRDefault="0018781A" w:rsidP="005421A3">
            <w:pPr>
              <w:jc w:val="center"/>
              <w:rPr>
                <w:rFonts w:ascii="Times New Roman" w:hAnsi="Times New Roman" w:cs="Times New Roman"/>
                <w:b/>
                <w:sz w:val="25"/>
                <w:szCs w:val="25"/>
              </w:rPr>
            </w:pPr>
            <w:r w:rsidRPr="00A96684">
              <w:rPr>
                <w:rFonts w:ascii="Times New Roman" w:hAnsi="Times New Roman" w:cs="Times New Roman"/>
                <w:b/>
                <w:sz w:val="25"/>
                <w:szCs w:val="25"/>
                <w:lang w:val="it-IT"/>
              </w:rPr>
              <w:lastRenderedPageBreak/>
              <w:t>Nhận biết</w:t>
            </w:r>
          </w:p>
        </w:tc>
        <w:tc>
          <w:tcPr>
            <w:tcW w:w="6786" w:type="dxa"/>
          </w:tcPr>
          <w:p w14:paraId="30495484" w14:textId="77777777" w:rsidR="0018781A" w:rsidRDefault="0018781A" w:rsidP="005421A3">
            <w:pPr>
              <w:widowControl w:val="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Pr="00A96684">
              <w:rPr>
                <w:rFonts w:ascii="Times New Roman" w:hAnsi="Times New Roman" w:cs="Times New Roman"/>
                <w:color w:val="000000" w:themeColor="text1"/>
                <w:sz w:val="25"/>
                <w:szCs w:val="25"/>
              </w:rPr>
              <w:t xml:space="preserve"> Nêu được định ngh</w:t>
            </w:r>
            <w:r w:rsidRPr="00A96684">
              <w:rPr>
                <w:rFonts w:ascii="Times New Roman" w:hAnsi="Times New Roman" w:cs="Times New Roman"/>
                <w:color w:val="000000" w:themeColor="text1"/>
                <w:sz w:val="25"/>
                <w:szCs w:val="25"/>
                <w:lang w:val="vi-VN"/>
              </w:rPr>
              <w:t>ĩa</w:t>
            </w:r>
            <w:r w:rsidRPr="00A96684">
              <w:rPr>
                <w:rFonts w:ascii="Times New Roman" w:hAnsi="Times New Roman" w:cs="Times New Roman"/>
                <w:color w:val="000000" w:themeColor="text1"/>
                <w:sz w:val="25"/>
                <w:szCs w:val="25"/>
              </w:rPr>
              <w:t xml:space="preserve"> độ tan của một chất trong nước</w:t>
            </w:r>
            <w:r>
              <w:rPr>
                <w:rFonts w:ascii="Times New Roman" w:hAnsi="Times New Roman" w:cs="Times New Roman"/>
                <w:color w:val="000000" w:themeColor="text1"/>
                <w:sz w:val="25"/>
                <w:szCs w:val="25"/>
              </w:rPr>
              <w:t>.</w:t>
            </w:r>
          </w:p>
          <w:p w14:paraId="624A4B05" w14:textId="44DBE07F" w:rsidR="0018781A" w:rsidRPr="005421A3" w:rsidRDefault="0018781A" w:rsidP="005421A3">
            <w:pPr>
              <w:widowControl w:val="0"/>
              <w:jc w:val="both"/>
              <w:rPr>
                <w:rStyle w:val="fontstyle01"/>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lastRenderedPageBreak/>
              <w:t xml:space="preserve">- </w:t>
            </w:r>
            <w:r w:rsidR="00210231">
              <w:rPr>
                <w:rFonts w:ascii="Times New Roman" w:hAnsi="Times New Roman" w:cs="Times New Roman"/>
                <w:color w:val="000000" w:themeColor="text1"/>
                <w:sz w:val="25"/>
                <w:szCs w:val="25"/>
              </w:rPr>
              <w:t>Nêu khái niệm</w:t>
            </w:r>
            <w:r w:rsidR="001D5522">
              <w:rPr>
                <w:rFonts w:ascii="Times New Roman" w:hAnsi="Times New Roman" w:cs="Times New Roman"/>
                <w:color w:val="000000" w:themeColor="text1"/>
                <w:sz w:val="25"/>
                <w:szCs w:val="25"/>
              </w:rPr>
              <w:t xml:space="preserve"> </w:t>
            </w:r>
            <w:r w:rsidRPr="00A96684">
              <w:rPr>
                <w:rFonts w:ascii="Times New Roman" w:hAnsi="Times New Roman" w:cs="Times New Roman"/>
                <w:color w:val="000000" w:themeColor="text1"/>
                <w:sz w:val="25"/>
                <w:szCs w:val="25"/>
              </w:rPr>
              <w:t>nồng độ phần trăm, nồng độ mol.</w:t>
            </w:r>
          </w:p>
        </w:tc>
        <w:tc>
          <w:tcPr>
            <w:tcW w:w="1276" w:type="dxa"/>
            <w:vAlign w:val="center"/>
          </w:tcPr>
          <w:p w14:paraId="7C0CD8DC" w14:textId="77777777" w:rsidR="0018781A" w:rsidRDefault="0018781A" w:rsidP="00727333">
            <w:pPr>
              <w:jc w:val="center"/>
              <w:rPr>
                <w:rFonts w:ascii="Times New Roman" w:hAnsi="Times New Roman" w:cs="Times New Roman"/>
                <w:b/>
                <w:sz w:val="25"/>
                <w:szCs w:val="25"/>
              </w:rPr>
            </w:pPr>
            <w:r>
              <w:rPr>
                <w:rFonts w:ascii="Times New Roman" w:hAnsi="Times New Roman" w:cs="Times New Roman"/>
                <w:b/>
                <w:sz w:val="25"/>
                <w:szCs w:val="25"/>
              </w:rPr>
              <w:lastRenderedPageBreak/>
              <w:t>C14</w:t>
            </w:r>
          </w:p>
          <w:p w14:paraId="540C5B16" w14:textId="28E4B907" w:rsidR="0018781A" w:rsidRPr="00A96684" w:rsidRDefault="0018781A" w:rsidP="00727333">
            <w:pPr>
              <w:jc w:val="center"/>
              <w:rPr>
                <w:rFonts w:ascii="Times New Roman" w:hAnsi="Times New Roman" w:cs="Times New Roman"/>
                <w:b/>
                <w:sz w:val="25"/>
                <w:szCs w:val="25"/>
              </w:rPr>
            </w:pPr>
            <w:r>
              <w:rPr>
                <w:rFonts w:ascii="Times New Roman" w:hAnsi="Times New Roman" w:cs="Times New Roman"/>
                <w:b/>
                <w:sz w:val="25"/>
                <w:szCs w:val="25"/>
              </w:rPr>
              <w:lastRenderedPageBreak/>
              <w:t>C13</w:t>
            </w:r>
          </w:p>
        </w:tc>
        <w:tc>
          <w:tcPr>
            <w:tcW w:w="1424" w:type="dxa"/>
            <w:vAlign w:val="center"/>
          </w:tcPr>
          <w:p w14:paraId="31C6FB98" w14:textId="3B7ECF22" w:rsidR="0018781A" w:rsidRPr="00A96684" w:rsidRDefault="0018781A" w:rsidP="00727333">
            <w:pPr>
              <w:widowControl w:val="0"/>
              <w:jc w:val="center"/>
              <w:rPr>
                <w:rFonts w:ascii="Times New Roman" w:hAnsi="Times New Roman" w:cs="Times New Roman"/>
                <w:b/>
                <w:bCs/>
                <w:sz w:val="25"/>
                <w:szCs w:val="25"/>
              </w:rPr>
            </w:pPr>
          </w:p>
        </w:tc>
        <w:tc>
          <w:tcPr>
            <w:tcW w:w="1170" w:type="dxa"/>
            <w:vAlign w:val="center"/>
          </w:tcPr>
          <w:p w14:paraId="6F66CE17" w14:textId="3BAB84DB" w:rsidR="0018781A" w:rsidRPr="00A96684" w:rsidRDefault="0018781A" w:rsidP="00727333">
            <w:pPr>
              <w:widowControl w:val="0"/>
              <w:jc w:val="center"/>
              <w:rPr>
                <w:rFonts w:ascii="Times New Roman" w:hAnsi="Times New Roman" w:cs="Times New Roman"/>
                <w:b/>
                <w:bCs/>
                <w:sz w:val="25"/>
                <w:szCs w:val="25"/>
              </w:rPr>
            </w:pPr>
          </w:p>
        </w:tc>
        <w:tc>
          <w:tcPr>
            <w:tcW w:w="1080" w:type="dxa"/>
            <w:vAlign w:val="center"/>
          </w:tcPr>
          <w:p w14:paraId="66C12502" w14:textId="77777777" w:rsidR="0018781A" w:rsidRPr="00A96684" w:rsidRDefault="0018781A" w:rsidP="00727333">
            <w:pPr>
              <w:widowControl w:val="0"/>
              <w:jc w:val="center"/>
              <w:rPr>
                <w:rFonts w:ascii="Times New Roman" w:hAnsi="Times New Roman" w:cs="Times New Roman"/>
                <w:b/>
                <w:bCs/>
                <w:sz w:val="25"/>
                <w:szCs w:val="25"/>
                <w:lang w:val="vi"/>
              </w:rPr>
            </w:pPr>
          </w:p>
        </w:tc>
      </w:tr>
      <w:tr w:rsidR="0018781A" w:rsidRPr="00A96684" w14:paraId="3075D0F3" w14:textId="22D15263" w:rsidTr="00727333">
        <w:trPr>
          <w:trHeight w:val="368"/>
        </w:trPr>
        <w:tc>
          <w:tcPr>
            <w:tcW w:w="1710" w:type="dxa"/>
            <w:vMerge/>
            <w:vAlign w:val="center"/>
          </w:tcPr>
          <w:p w14:paraId="144B9EDF" w14:textId="77777777" w:rsidR="0018781A" w:rsidRPr="00A96684" w:rsidRDefault="0018781A" w:rsidP="005421A3">
            <w:pPr>
              <w:jc w:val="center"/>
              <w:rPr>
                <w:rFonts w:ascii="Times New Roman" w:hAnsi="Times New Roman" w:cs="Times New Roman"/>
                <w:b/>
                <w:sz w:val="25"/>
                <w:szCs w:val="25"/>
                <w:lang w:val="it-IT"/>
              </w:rPr>
            </w:pPr>
          </w:p>
        </w:tc>
        <w:tc>
          <w:tcPr>
            <w:tcW w:w="1440" w:type="dxa"/>
            <w:vAlign w:val="center"/>
          </w:tcPr>
          <w:p w14:paraId="341A889C" w14:textId="77777777" w:rsidR="0018781A" w:rsidRPr="00A96684" w:rsidRDefault="0018781A" w:rsidP="005421A3">
            <w:pPr>
              <w:jc w:val="center"/>
              <w:rPr>
                <w:rFonts w:ascii="Times New Roman" w:hAnsi="Times New Roman" w:cs="Times New Roman"/>
                <w:b/>
                <w:sz w:val="25"/>
                <w:szCs w:val="25"/>
              </w:rPr>
            </w:pPr>
            <w:r w:rsidRPr="00A96684">
              <w:rPr>
                <w:rFonts w:ascii="Times New Roman" w:hAnsi="Times New Roman" w:cs="Times New Roman"/>
                <w:b/>
                <w:sz w:val="25"/>
                <w:szCs w:val="25"/>
                <w:lang w:val="it-IT"/>
              </w:rPr>
              <w:t>Vận dụng</w:t>
            </w:r>
          </w:p>
        </w:tc>
        <w:tc>
          <w:tcPr>
            <w:tcW w:w="6786" w:type="dxa"/>
            <w:vAlign w:val="center"/>
          </w:tcPr>
          <w:p w14:paraId="78F799F7" w14:textId="48997CB3" w:rsidR="0018781A" w:rsidRPr="00A96684" w:rsidRDefault="0018781A" w:rsidP="005421A3">
            <w:pPr>
              <w:widowControl w:val="0"/>
              <w:rPr>
                <w:rStyle w:val="fontstyle01"/>
                <w:rFonts w:ascii="Times New Roman" w:hAnsi="Times New Roman" w:cs="Times New Roman"/>
                <w:sz w:val="25"/>
                <w:szCs w:val="25"/>
                <w:lang w:val="it-IT"/>
              </w:rPr>
            </w:pPr>
            <w:r w:rsidRPr="00A96684">
              <w:rPr>
                <w:rFonts w:ascii="Times New Roman" w:hAnsi="Times New Roman" w:cs="Times New Roman"/>
                <w:color w:val="000000" w:themeColor="text1"/>
                <w:sz w:val="25"/>
                <w:szCs w:val="25"/>
              </w:rPr>
              <w:t>- Tiến hành được thí nghiệm pha một dung dịch theo một nồng độ cho trước.</w:t>
            </w:r>
          </w:p>
        </w:tc>
        <w:tc>
          <w:tcPr>
            <w:tcW w:w="1276" w:type="dxa"/>
            <w:vAlign w:val="center"/>
          </w:tcPr>
          <w:p w14:paraId="6F854D42" w14:textId="77777777" w:rsidR="0018781A" w:rsidRPr="00A96684" w:rsidRDefault="0018781A" w:rsidP="00727333">
            <w:pPr>
              <w:widowControl w:val="0"/>
              <w:jc w:val="center"/>
              <w:rPr>
                <w:rFonts w:ascii="Times New Roman" w:hAnsi="Times New Roman" w:cs="Times New Roman"/>
                <w:b/>
                <w:bCs/>
                <w:sz w:val="25"/>
                <w:szCs w:val="25"/>
              </w:rPr>
            </w:pPr>
          </w:p>
        </w:tc>
        <w:tc>
          <w:tcPr>
            <w:tcW w:w="1424" w:type="dxa"/>
            <w:vAlign w:val="center"/>
          </w:tcPr>
          <w:p w14:paraId="3B8BE448" w14:textId="77777777" w:rsidR="0018781A" w:rsidRPr="00A96684" w:rsidRDefault="0018781A" w:rsidP="00727333">
            <w:pPr>
              <w:widowControl w:val="0"/>
              <w:jc w:val="center"/>
              <w:rPr>
                <w:rFonts w:ascii="Times New Roman" w:hAnsi="Times New Roman" w:cs="Times New Roman"/>
                <w:b/>
                <w:bCs/>
                <w:sz w:val="25"/>
                <w:szCs w:val="25"/>
              </w:rPr>
            </w:pPr>
          </w:p>
        </w:tc>
        <w:tc>
          <w:tcPr>
            <w:tcW w:w="1170" w:type="dxa"/>
            <w:vAlign w:val="center"/>
          </w:tcPr>
          <w:p w14:paraId="00C9844F" w14:textId="0AB42213" w:rsidR="0018781A" w:rsidRPr="00A96684" w:rsidRDefault="0018781A" w:rsidP="00727333">
            <w:pPr>
              <w:widowControl w:val="0"/>
              <w:jc w:val="center"/>
              <w:rPr>
                <w:rFonts w:ascii="Times New Roman" w:hAnsi="Times New Roman" w:cs="Times New Roman"/>
                <w:b/>
                <w:bCs/>
                <w:sz w:val="25"/>
                <w:szCs w:val="25"/>
              </w:rPr>
            </w:pPr>
          </w:p>
        </w:tc>
        <w:tc>
          <w:tcPr>
            <w:tcW w:w="1080" w:type="dxa"/>
            <w:vAlign w:val="center"/>
          </w:tcPr>
          <w:p w14:paraId="3E2A3CC5" w14:textId="586FB6B9" w:rsidR="0018781A" w:rsidRPr="00A96684" w:rsidRDefault="00EB2FE5"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C2</w:t>
            </w:r>
          </w:p>
        </w:tc>
      </w:tr>
      <w:tr w:rsidR="0018781A" w:rsidRPr="00A96684" w14:paraId="1F6D3EAB" w14:textId="77777777" w:rsidTr="00727333">
        <w:tc>
          <w:tcPr>
            <w:tcW w:w="1710" w:type="dxa"/>
            <w:vMerge w:val="restart"/>
            <w:vAlign w:val="center"/>
          </w:tcPr>
          <w:p w14:paraId="2B84960E" w14:textId="12FF0493" w:rsidR="0018781A" w:rsidRPr="00A96684" w:rsidRDefault="0018781A" w:rsidP="005421A3">
            <w:pPr>
              <w:jc w:val="center"/>
              <w:rPr>
                <w:rFonts w:ascii="Times New Roman" w:hAnsi="Times New Roman" w:cs="Times New Roman"/>
                <w:b/>
                <w:bCs/>
                <w:iCs/>
                <w:sz w:val="25"/>
                <w:szCs w:val="25"/>
                <w:lang w:val="fr-FR" w:eastAsia="fr-FR"/>
              </w:rPr>
            </w:pPr>
            <w:r>
              <w:rPr>
                <w:rFonts w:ascii="Times New Roman" w:hAnsi="Times New Roman" w:cs="Times New Roman"/>
                <w:b/>
                <w:bCs/>
                <w:iCs/>
                <w:sz w:val="25"/>
                <w:szCs w:val="25"/>
                <w:lang w:val="fr-FR" w:eastAsia="fr-FR"/>
              </w:rPr>
              <w:t>7</w:t>
            </w:r>
            <w:r w:rsidRPr="00A96684">
              <w:rPr>
                <w:rFonts w:ascii="Times New Roman" w:hAnsi="Times New Roman" w:cs="Times New Roman"/>
                <w:b/>
                <w:bCs/>
                <w:iCs/>
                <w:sz w:val="25"/>
                <w:szCs w:val="25"/>
                <w:lang w:val="fr-FR" w:eastAsia="fr-FR"/>
              </w:rPr>
              <w:t>. Khái quát cơ thể người, Hệ vận động, Dinh dưỡng và tiêu hóa ở người</w:t>
            </w:r>
          </w:p>
          <w:p w14:paraId="7774546A" w14:textId="65A95090" w:rsidR="0018781A" w:rsidRPr="00A96684" w:rsidRDefault="0018781A" w:rsidP="005421A3">
            <w:pPr>
              <w:jc w:val="center"/>
              <w:rPr>
                <w:rFonts w:ascii="Times New Roman" w:hAnsi="Times New Roman" w:cs="Times New Roman"/>
                <w:b/>
                <w:sz w:val="25"/>
                <w:szCs w:val="25"/>
                <w:lang w:val="it-IT"/>
              </w:rPr>
            </w:pPr>
          </w:p>
        </w:tc>
        <w:tc>
          <w:tcPr>
            <w:tcW w:w="1440" w:type="dxa"/>
            <w:vAlign w:val="center"/>
          </w:tcPr>
          <w:p w14:paraId="44D76C68" w14:textId="36F7B47F" w:rsidR="0018781A" w:rsidRPr="00A96684" w:rsidRDefault="0018781A" w:rsidP="005421A3">
            <w:pPr>
              <w:jc w:val="center"/>
              <w:rPr>
                <w:rFonts w:ascii="Times New Roman" w:hAnsi="Times New Roman" w:cs="Times New Roman"/>
                <w:b/>
                <w:sz w:val="25"/>
                <w:szCs w:val="25"/>
              </w:rPr>
            </w:pPr>
            <w:r w:rsidRPr="00A96684">
              <w:rPr>
                <w:rFonts w:ascii="Times New Roman" w:hAnsi="Times New Roman" w:cs="Times New Roman"/>
                <w:b/>
                <w:sz w:val="25"/>
                <w:szCs w:val="25"/>
                <w:lang w:val="it-IT"/>
              </w:rPr>
              <w:t>Nhận biết</w:t>
            </w:r>
          </w:p>
        </w:tc>
        <w:tc>
          <w:tcPr>
            <w:tcW w:w="6786" w:type="dxa"/>
          </w:tcPr>
          <w:p w14:paraId="1F22B236" w14:textId="77777777" w:rsidR="0018781A" w:rsidRPr="00A96684" w:rsidRDefault="0018781A" w:rsidP="005421A3">
            <w:pPr>
              <w:jc w:val="both"/>
              <w:rPr>
                <w:rFonts w:ascii="Times New Roman" w:eastAsia="Calibri" w:hAnsi="Times New Roman" w:cs="Times New Roman"/>
                <w:sz w:val="25"/>
                <w:szCs w:val="25"/>
              </w:rPr>
            </w:pPr>
            <w:r w:rsidRPr="00A96684">
              <w:rPr>
                <w:rFonts w:ascii="Times New Roman" w:eastAsia="Calibri" w:hAnsi="Times New Roman" w:cs="Times New Roman"/>
                <w:sz w:val="25"/>
                <w:szCs w:val="25"/>
              </w:rPr>
              <w:t>- Nêu được tên và vai trò chính của các cơ quan và hệ cơ quan trong cơ thể người.</w:t>
            </w:r>
          </w:p>
          <w:p w14:paraId="17669C0A" w14:textId="111B7FF6" w:rsidR="0018781A" w:rsidRPr="00A96684" w:rsidRDefault="0018781A" w:rsidP="005421A3">
            <w:pPr>
              <w:tabs>
                <w:tab w:val="left" w:pos="1035"/>
              </w:tabs>
              <w:rPr>
                <w:rFonts w:ascii="Times New Roman" w:hAnsi="Times New Roman"/>
                <w:sz w:val="25"/>
                <w:szCs w:val="25"/>
              </w:rPr>
            </w:pPr>
            <w:r w:rsidRPr="00A96684">
              <w:rPr>
                <w:rFonts w:ascii="Times New Roman" w:eastAsia="Calibri" w:hAnsi="Times New Roman" w:cs="Times New Roman"/>
                <w:sz w:val="25"/>
                <w:szCs w:val="25"/>
              </w:rPr>
              <w:t>- Nêu được cấu tạo và chức năng của hệ vận động ở người.</w:t>
            </w:r>
          </w:p>
        </w:tc>
        <w:tc>
          <w:tcPr>
            <w:tcW w:w="1276" w:type="dxa"/>
            <w:vAlign w:val="center"/>
          </w:tcPr>
          <w:p w14:paraId="1D3439A8" w14:textId="77777777" w:rsidR="0018781A" w:rsidRDefault="00727333"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C15</w:t>
            </w:r>
          </w:p>
          <w:p w14:paraId="567CDF55" w14:textId="038593CC" w:rsidR="00727333" w:rsidRPr="00A96684" w:rsidRDefault="00727333"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C16</w:t>
            </w:r>
          </w:p>
        </w:tc>
        <w:tc>
          <w:tcPr>
            <w:tcW w:w="1424" w:type="dxa"/>
            <w:vAlign w:val="center"/>
          </w:tcPr>
          <w:p w14:paraId="0F90A676" w14:textId="77777777" w:rsidR="0018781A" w:rsidRPr="00A96684" w:rsidRDefault="0018781A" w:rsidP="00727333">
            <w:pPr>
              <w:widowControl w:val="0"/>
              <w:jc w:val="center"/>
              <w:rPr>
                <w:rFonts w:ascii="Times New Roman" w:hAnsi="Times New Roman" w:cs="Times New Roman"/>
                <w:b/>
                <w:bCs/>
                <w:sz w:val="25"/>
                <w:szCs w:val="25"/>
              </w:rPr>
            </w:pPr>
          </w:p>
        </w:tc>
        <w:tc>
          <w:tcPr>
            <w:tcW w:w="1170" w:type="dxa"/>
            <w:vAlign w:val="center"/>
          </w:tcPr>
          <w:p w14:paraId="3B4EA388" w14:textId="77777777" w:rsidR="0018781A" w:rsidRPr="00A96684" w:rsidRDefault="0018781A" w:rsidP="00727333">
            <w:pPr>
              <w:widowControl w:val="0"/>
              <w:jc w:val="center"/>
              <w:rPr>
                <w:rFonts w:ascii="Times New Roman" w:hAnsi="Times New Roman" w:cs="Times New Roman"/>
                <w:b/>
                <w:bCs/>
                <w:sz w:val="25"/>
                <w:szCs w:val="25"/>
              </w:rPr>
            </w:pPr>
          </w:p>
        </w:tc>
        <w:tc>
          <w:tcPr>
            <w:tcW w:w="1080" w:type="dxa"/>
            <w:vAlign w:val="center"/>
          </w:tcPr>
          <w:p w14:paraId="52E467C1" w14:textId="77777777" w:rsidR="0018781A" w:rsidRPr="00A96684" w:rsidRDefault="0018781A" w:rsidP="00727333">
            <w:pPr>
              <w:widowControl w:val="0"/>
              <w:jc w:val="center"/>
              <w:rPr>
                <w:rFonts w:ascii="Times New Roman" w:hAnsi="Times New Roman" w:cs="Times New Roman"/>
                <w:b/>
                <w:bCs/>
                <w:sz w:val="25"/>
                <w:szCs w:val="25"/>
              </w:rPr>
            </w:pPr>
          </w:p>
        </w:tc>
      </w:tr>
      <w:tr w:rsidR="0018781A" w:rsidRPr="00A96684" w14:paraId="3C871CC5" w14:textId="77777777" w:rsidTr="00727333">
        <w:tc>
          <w:tcPr>
            <w:tcW w:w="1710" w:type="dxa"/>
            <w:vMerge/>
            <w:vAlign w:val="center"/>
          </w:tcPr>
          <w:p w14:paraId="3D09DAA5" w14:textId="77777777" w:rsidR="0018781A" w:rsidRPr="00A96684" w:rsidRDefault="0018781A" w:rsidP="005421A3">
            <w:pPr>
              <w:jc w:val="center"/>
              <w:rPr>
                <w:rFonts w:ascii="Times New Roman" w:hAnsi="Times New Roman" w:cs="Times New Roman"/>
                <w:b/>
                <w:sz w:val="25"/>
                <w:szCs w:val="25"/>
                <w:lang w:val="it-IT"/>
              </w:rPr>
            </w:pPr>
          </w:p>
        </w:tc>
        <w:tc>
          <w:tcPr>
            <w:tcW w:w="1440" w:type="dxa"/>
            <w:vAlign w:val="center"/>
          </w:tcPr>
          <w:p w14:paraId="0C127657" w14:textId="77777777" w:rsidR="0018781A" w:rsidRPr="00A96684" w:rsidRDefault="0018781A" w:rsidP="005421A3">
            <w:pPr>
              <w:jc w:val="center"/>
              <w:rPr>
                <w:rFonts w:ascii="Times New Roman" w:hAnsi="Times New Roman"/>
                <w:b/>
                <w:color w:val="000000" w:themeColor="text1"/>
                <w:sz w:val="25"/>
                <w:szCs w:val="25"/>
              </w:rPr>
            </w:pPr>
            <w:r w:rsidRPr="00A96684">
              <w:rPr>
                <w:rFonts w:ascii="Times New Roman" w:hAnsi="Times New Roman"/>
                <w:b/>
                <w:color w:val="000000" w:themeColor="text1"/>
                <w:sz w:val="25"/>
                <w:szCs w:val="25"/>
              </w:rPr>
              <w:t>Thông hiểu</w:t>
            </w:r>
          </w:p>
          <w:p w14:paraId="3E15D272" w14:textId="77777777" w:rsidR="0018781A" w:rsidRPr="00A96684" w:rsidRDefault="0018781A" w:rsidP="005421A3">
            <w:pPr>
              <w:jc w:val="center"/>
              <w:rPr>
                <w:rFonts w:ascii="Times New Roman" w:hAnsi="Times New Roman" w:cs="Times New Roman"/>
                <w:b/>
                <w:sz w:val="25"/>
                <w:szCs w:val="25"/>
              </w:rPr>
            </w:pPr>
          </w:p>
        </w:tc>
        <w:tc>
          <w:tcPr>
            <w:tcW w:w="6786" w:type="dxa"/>
          </w:tcPr>
          <w:p w14:paraId="66372578" w14:textId="10FABA2E" w:rsidR="0018781A" w:rsidRPr="00727333" w:rsidRDefault="0018781A" w:rsidP="005421A3">
            <w:pPr>
              <w:rPr>
                <w:rFonts w:ascii="Times New Roman" w:eastAsia="Calibri" w:hAnsi="Times New Roman" w:cs="Times New Roman"/>
                <w:sz w:val="25"/>
                <w:szCs w:val="25"/>
              </w:rPr>
            </w:pPr>
            <w:r w:rsidRPr="00A96684">
              <w:rPr>
                <w:rFonts w:ascii="Times New Roman" w:eastAsia="Calibri" w:hAnsi="Times New Roman" w:cs="Times New Roman"/>
                <w:sz w:val="25"/>
                <w:szCs w:val="25"/>
              </w:rPr>
              <w:t>- Mô tả được sơ lược cấu tạo, vai trò các cơ quan , hệ cơ quan.</w:t>
            </w:r>
            <w:r w:rsidRPr="00A96684">
              <w:rPr>
                <w:rFonts w:ascii="Times New Roman" w:eastAsia="Calibri" w:hAnsi="Times New Roman" w:cs="Times New Roman"/>
                <w:sz w:val="25"/>
                <w:szCs w:val="25"/>
              </w:rPr>
              <w:br/>
              <w:t>- Phân tích được sự phù hợp giữa cấu tạo với chức năng của hệ vận động.</w:t>
            </w:r>
          </w:p>
        </w:tc>
        <w:tc>
          <w:tcPr>
            <w:tcW w:w="1276" w:type="dxa"/>
            <w:vAlign w:val="center"/>
          </w:tcPr>
          <w:p w14:paraId="6CA5666D" w14:textId="77777777" w:rsidR="0018781A" w:rsidRPr="00A96684" w:rsidRDefault="0018781A" w:rsidP="00727333">
            <w:pPr>
              <w:widowControl w:val="0"/>
              <w:jc w:val="center"/>
              <w:rPr>
                <w:rFonts w:ascii="Times New Roman" w:hAnsi="Times New Roman" w:cs="Times New Roman"/>
                <w:b/>
                <w:bCs/>
                <w:sz w:val="25"/>
                <w:szCs w:val="25"/>
              </w:rPr>
            </w:pPr>
          </w:p>
        </w:tc>
        <w:tc>
          <w:tcPr>
            <w:tcW w:w="1424" w:type="dxa"/>
            <w:vAlign w:val="center"/>
          </w:tcPr>
          <w:p w14:paraId="20574AC7" w14:textId="76555315" w:rsidR="0018781A" w:rsidRPr="00A96684" w:rsidRDefault="00727333"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C3</w:t>
            </w:r>
          </w:p>
        </w:tc>
        <w:tc>
          <w:tcPr>
            <w:tcW w:w="1170" w:type="dxa"/>
            <w:vAlign w:val="center"/>
          </w:tcPr>
          <w:p w14:paraId="50EAED9D" w14:textId="77777777" w:rsidR="0018781A" w:rsidRDefault="00727333"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C5</w:t>
            </w:r>
          </w:p>
          <w:p w14:paraId="4FDC6C6A" w14:textId="2DC12DA1" w:rsidR="00727333" w:rsidRPr="00A96684" w:rsidRDefault="00727333"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C6</w:t>
            </w:r>
          </w:p>
        </w:tc>
        <w:tc>
          <w:tcPr>
            <w:tcW w:w="1080" w:type="dxa"/>
            <w:vAlign w:val="center"/>
          </w:tcPr>
          <w:p w14:paraId="5637FA38" w14:textId="77777777" w:rsidR="0018781A" w:rsidRPr="00A96684" w:rsidRDefault="0018781A" w:rsidP="00727333">
            <w:pPr>
              <w:widowControl w:val="0"/>
              <w:jc w:val="center"/>
              <w:rPr>
                <w:rFonts w:ascii="Times New Roman" w:hAnsi="Times New Roman" w:cs="Times New Roman"/>
                <w:b/>
                <w:bCs/>
                <w:sz w:val="25"/>
                <w:szCs w:val="25"/>
              </w:rPr>
            </w:pPr>
          </w:p>
        </w:tc>
      </w:tr>
      <w:tr w:rsidR="0018781A" w:rsidRPr="00A96684" w14:paraId="42F16805" w14:textId="77777777" w:rsidTr="00727333">
        <w:tc>
          <w:tcPr>
            <w:tcW w:w="1710" w:type="dxa"/>
            <w:vMerge/>
            <w:vAlign w:val="center"/>
          </w:tcPr>
          <w:p w14:paraId="26679705" w14:textId="77777777" w:rsidR="0018781A" w:rsidRPr="00A96684" w:rsidRDefault="0018781A" w:rsidP="005421A3">
            <w:pPr>
              <w:jc w:val="center"/>
              <w:rPr>
                <w:rFonts w:ascii="Times New Roman" w:hAnsi="Times New Roman" w:cs="Times New Roman"/>
                <w:b/>
                <w:sz w:val="25"/>
                <w:szCs w:val="25"/>
                <w:lang w:val="it-IT"/>
              </w:rPr>
            </w:pPr>
          </w:p>
        </w:tc>
        <w:tc>
          <w:tcPr>
            <w:tcW w:w="1440" w:type="dxa"/>
            <w:vAlign w:val="center"/>
          </w:tcPr>
          <w:p w14:paraId="60D51DA7" w14:textId="77777777" w:rsidR="0018781A" w:rsidRPr="00A96684" w:rsidRDefault="0018781A" w:rsidP="005421A3">
            <w:pPr>
              <w:jc w:val="center"/>
              <w:rPr>
                <w:rFonts w:ascii="Times New Roman" w:hAnsi="Times New Roman"/>
                <w:b/>
                <w:color w:val="000000" w:themeColor="text1"/>
                <w:sz w:val="25"/>
                <w:szCs w:val="25"/>
              </w:rPr>
            </w:pPr>
            <w:r w:rsidRPr="00A96684">
              <w:rPr>
                <w:rFonts w:ascii="Times New Roman" w:hAnsi="Times New Roman"/>
                <w:b/>
                <w:color w:val="000000" w:themeColor="text1"/>
                <w:sz w:val="25"/>
                <w:szCs w:val="25"/>
              </w:rPr>
              <w:t>Vận dụng</w:t>
            </w:r>
          </w:p>
          <w:p w14:paraId="6F197268" w14:textId="77777777" w:rsidR="0018781A" w:rsidRPr="00A96684" w:rsidRDefault="0018781A" w:rsidP="005421A3">
            <w:pPr>
              <w:jc w:val="center"/>
              <w:rPr>
                <w:rFonts w:ascii="Times New Roman" w:hAnsi="Times New Roman" w:cs="Times New Roman"/>
                <w:b/>
                <w:sz w:val="25"/>
                <w:szCs w:val="25"/>
              </w:rPr>
            </w:pPr>
          </w:p>
        </w:tc>
        <w:tc>
          <w:tcPr>
            <w:tcW w:w="6786" w:type="dxa"/>
          </w:tcPr>
          <w:p w14:paraId="1ECAA72F" w14:textId="77777777" w:rsidR="0018781A" w:rsidRPr="00A96684" w:rsidRDefault="0018781A" w:rsidP="005421A3">
            <w:pPr>
              <w:widowControl w:val="0"/>
              <w:tabs>
                <w:tab w:val="left" w:pos="206"/>
              </w:tabs>
              <w:jc w:val="both"/>
              <w:rPr>
                <w:rFonts w:ascii="Times New Roman" w:eastAsia="Calibri" w:hAnsi="Times New Roman" w:cs="Times New Roman"/>
                <w:sz w:val="25"/>
                <w:szCs w:val="25"/>
              </w:rPr>
            </w:pPr>
            <w:r w:rsidRPr="00A96684">
              <w:rPr>
                <w:rFonts w:ascii="Times New Roman" w:hAnsi="Times New Roman" w:cs="Times New Roman"/>
                <w:b/>
                <w:sz w:val="25"/>
                <w:szCs w:val="25"/>
                <w:lang w:val="it-IT"/>
              </w:rPr>
              <w:t xml:space="preserve">- </w:t>
            </w:r>
            <w:r w:rsidRPr="00A96684">
              <w:rPr>
                <w:rFonts w:ascii="Times New Roman" w:eastAsia="Calibri" w:hAnsi="Times New Roman" w:cs="Times New Roman"/>
                <w:sz w:val="25"/>
                <w:szCs w:val="25"/>
              </w:rPr>
              <w:t>Vận dụng được hiểu biết về lực và thành phần hoá học của xương để giải thích vì sao xương động vật được hầm đun sôi lâu thì bở.</w:t>
            </w:r>
          </w:p>
          <w:p w14:paraId="3E46E695" w14:textId="5F7C7370" w:rsidR="0018781A" w:rsidRPr="00A96684" w:rsidRDefault="0018781A" w:rsidP="005421A3">
            <w:pPr>
              <w:rPr>
                <w:rFonts w:ascii="Times New Roman" w:hAnsi="Times New Roman"/>
                <w:color w:val="000000" w:themeColor="text1"/>
                <w:sz w:val="25"/>
                <w:szCs w:val="25"/>
              </w:rPr>
            </w:pPr>
            <w:r w:rsidRPr="00A96684">
              <w:rPr>
                <w:rFonts w:ascii="Times New Roman" w:hAnsi="Times New Roman" w:cs="Times New Roman"/>
                <w:b/>
                <w:sz w:val="25"/>
                <w:szCs w:val="25"/>
                <w:lang w:val="it-IT"/>
              </w:rPr>
              <w:t xml:space="preserve">- </w:t>
            </w:r>
            <w:r w:rsidRPr="00A96684">
              <w:rPr>
                <w:rFonts w:ascii="Times New Roman" w:eastAsia="Calibri" w:hAnsi="Times New Roman" w:cs="Times New Roman"/>
                <w:sz w:val="25"/>
                <w:szCs w:val="25"/>
              </w:rPr>
              <w:t>Vận dụng được hiểu biết về hệ vận động và các bệnh học đường để bảo vệ bản thân và tuyên truyền, giúp đỡ cho người khác.</w:t>
            </w:r>
          </w:p>
        </w:tc>
        <w:tc>
          <w:tcPr>
            <w:tcW w:w="1276" w:type="dxa"/>
            <w:vAlign w:val="center"/>
          </w:tcPr>
          <w:p w14:paraId="4108C40F" w14:textId="77777777" w:rsidR="0018781A" w:rsidRPr="00A96684" w:rsidRDefault="0018781A" w:rsidP="00727333">
            <w:pPr>
              <w:widowControl w:val="0"/>
              <w:jc w:val="center"/>
              <w:rPr>
                <w:rFonts w:ascii="Times New Roman" w:hAnsi="Times New Roman" w:cs="Times New Roman"/>
                <w:b/>
                <w:bCs/>
                <w:sz w:val="25"/>
                <w:szCs w:val="25"/>
              </w:rPr>
            </w:pPr>
          </w:p>
        </w:tc>
        <w:tc>
          <w:tcPr>
            <w:tcW w:w="1424" w:type="dxa"/>
            <w:vAlign w:val="center"/>
          </w:tcPr>
          <w:p w14:paraId="08565CCD" w14:textId="77777777" w:rsidR="0018781A" w:rsidRPr="00A96684" w:rsidRDefault="0018781A" w:rsidP="00727333">
            <w:pPr>
              <w:widowControl w:val="0"/>
              <w:jc w:val="center"/>
              <w:rPr>
                <w:rFonts w:ascii="Times New Roman" w:hAnsi="Times New Roman" w:cs="Times New Roman"/>
                <w:b/>
                <w:bCs/>
                <w:sz w:val="25"/>
                <w:szCs w:val="25"/>
              </w:rPr>
            </w:pPr>
          </w:p>
        </w:tc>
        <w:tc>
          <w:tcPr>
            <w:tcW w:w="1170" w:type="dxa"/>
            <w:vAlign w:val="center"/>
          </w:tcPr>
          <w:p w14:paraId="7432E6C8" w14:textId="77777777" w:rsidR="0018781A" w:rsidRPr="00A96684" w:rsidRDefault="0018781A" w:rsidP="00727333">
            <w:pPr>
              <w:widowControl w:val="0"/>
              <w:jc w:val="center"/>
              <w:rPr>
                <w:rFonts w:ascii="Times New Roman" w:hAnsi="Times New Roman" w:cs="Times New Roman"/>
                <w:b/>
                <w:bCs/>
                <w:sz w:val="25"/>
                <w:szCs w:val="25"/>
              </w:rPr>
            </w:pPr>
          </w:p>
        </w:tc>
        <w:tc>
          <w:tcPr>
            <w:tcW w:w="1080" w:type="dxa"/>
            <w:vAlign w:val="center"/>
          </w:tcPr>
          <w:p w14:paraId="5FCC7D57" w14:textId="111F5F7C" w:rsidR="0018781A" w:rsidRPr="00A96684" w:rsidRDefault="00727333" w:rsidP="00727333">
            <w:pPr>
              <w:widowControl w:val="0"/>
              <w:jc w:val="center"/>
              <w:rPr>
                <w:rFonts w:ascii="Times New Roman" w:hAnsi="Times New Roman" w:cs="Times New Roman"/>
                <w:b/>
                <w:bCs/>
                <w:sz w:val="25"/>
                <w:szCs w:val="25"/>
              </w:rPr>
            </w:pPr>
            <w:r>
              <w:rPr>
                <w:rFonts w:ascii="Times New Roman" w:hAnsi="Times New Roman" w:cs="Times New Roman"/>
                <w:b/>
                <w:bCs/>
                <w:sz w:val="25"/>
                <w:szCs w:val="25"/>
              </w:rPr>
              <w:t>C3</w:t>
            </w:r>
          </w:p>
        </w:tc>
      </w:tr>
    </w:tbl>
    <w:p w14:paraId="05B0A835" w14:textId="3E5BC490" w:rsidR="004D28EF" w:rsidRPr="00A96684" w:rsidRDefault="005421A3" w:rsidP="00A96684">
      <w:pPr>
        <w:spacing w:after="0" w:line="240" w:lineRule="auto"/>
        <w:jc w:val="center"/>
        <w:rPr>
          <w:rFonts w:ascii="Times New Roman" w:hAnsi="Times New Roman" w:cs="Times New Roman"/>
          <w:b/>
          <w:noProof/>
          <w:sz w:val="25"/>
          <w:szCs w:val="25"/>
          <w:lang w:val="it-IT"/>
        </w:rPr>
      </w:pPr>
      <w:r>
        <w:rPr>
          <w:rFonts w:ascii="Times New Roman" w:hAnsi="Times New Roman" w:cs="Times New Roman"/>
          <w:b/>
          <w:noProof/>
          <w:sz w:val="25"/>
          <w:szCs w:val="25"/>
          <w:lang w:val="it-IT"/>
        </w:rPr>
        <w:br w:type="textWrapping" w:clear="all"/>
      </w:r>
    </w:p>
    <w:p w14:paraId="560B9AE1" w14:textId="64A8A37C" w:rsidR="00CA1B2A" w:rsidRPr="00A96684" w:rsidRDefault="00CA1B2A" w:rsidP="00A96684">
      <w:pPr>
        <w:spacing w:after="0" w:line="240" w:lineRule="auto"/>
        <w:jc w:val="center"/>
        <w:rPr>
          <w:rFonts w:ascii="Times New Roman" w:hAnsi="Times New Roman" w:cs="Times New Roman"/>
          <w:sz w:val="25"/>
          <w:szCs w:val="25"/>
          <w:lang w:val="it-IT"/>
        </w:rPr>
      </w:pPr>
    </w:p>
    <w:p w14:paraId="5F0B049E" w14:textId="77777777" w:rsidR="00FD44E0" w:rsidRPr="00A96684" w:rsidRDefault="00FD44E0" w:rsidP="00A96684">
      <w:pPr>
        <w:spacing w:after="0" w:line="240" w:lineRule="auto"/>
        <w:jc w:val="center"/>
        <w:rPr>
          <w:rFonts w:ascii="Times New Roman" w:hAnsi="Times New Roman" w:cs="Times New Roman"/>
          <w:sz w:val="25"/>
          <w:szCs w:val="25"/>
          <w:lang w:val="it-IT"/>
        </w:rPr>
      </w:pPr>
    </w:p>
    <w:p w14:paraId="229D1236" w14:textId="77777777" w:rsidR="00FD44E0" w:rsidRDefault="00FD44E0" w:rsidP="004D28EF">
      <w:pPr>
        <w:spacing w:after="0"/>
        <w:jc w:val="center"/>
        <w:rPr>
          <w:rFonts w:ascii="Times New Roman" w:hAnsi="Times New Roman" w:cs="Times New Roman"/>
          <w:sz w:val="24"/>
          <w:szCs w:val="24"/>
          <w:lang w:val="it-IT"/>
        </w:rPr>
      </w:pPr>
    </w:p>
    <w:p w14:paraId="1C59E8FE" w14:textId="77777777" w:rsidR="00FD44E0" w:rsidRDefault="00FD44E0" w:rsidP="004D28EF">
      <w:pPr>
        <w:spacing w:after="0"/>
        <w:jc w:val="center"/>
        <w:rPr>
          <w:rFonts w:ascii="Times New Roman" w:hAnsi="Times New Roman" w:cs="Times New Roman"/>
          <w:sz w:val="24"/>
          <w:szCs w:val="24"/>
          <w:lang w:val="it-IT"/>
        </w:rPr>
      </w:pPr>
    </w:p>
    <w:p w14:paraId="7160F2FD" w14:textId="77777777" w:rsidR="00FD44E0" w:rsidRPr="0059649C" w:rsidRDefault="00FD44E0" w:rsidP="004D28EF">
      <w:pPr>
        <w:spacing w:after="0"/>
        <w:jc w:val="center"/>
        <w:rPr>
          <w:rFonts w:ascii="Times New Roman" w:hAnsi="Times New Roman" w:cs="Times New Roman"/>
          <w:sz w:val="24"/>
          <w:szCs w:val="24"/>
          <w:lang w:val="it-IT"/>
        </w:rPr>
      </w:pPr>
    </w:p>
    <w:sectPr w:rsidR="00FD44E0" w:rsidRPr="0059649C" w:rsidSect="000E0C9E">
      <w:pgSz w:w="16839" w:h="11907" w:orient="landscape" w:code="9"/>
      <w:pgMar w:top="900" w:right="734"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A404" w14:textId="77777777" w:rsidR="000C1A7D" w:rsidRDefault="000C1A7D" w:rsidP="00C96F4F">
      <w:pPr>
        <w:spacing w:after="0" w:line="240" w:lineRule="auto"/>
      </w:pPr>
      <w:r>
        <w:separator/>
      </w:r>
    </w:p>
  </w:endnote>
  <w:endnote w:type="continuationSeparator" w:id="0">
    <w:p w14:paraId="5AF3D3F8" w14:textId="77777777" w:rsidR="000C1A7D" w:rsidRDefault="000C1A7D" w:rsidP="00C96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0F4A2" w14:textId="77777777" w:rsidR="000C1A7D" w:rsidRDefault="000C1A7D" w:rsidP="00C96F4F">
      <w:pPr>
        <w:spacing w:after="0" w:line="240" w:lineRule="auto"/>
      </w:pPr>
      <w:r>
        <w:separator/>
      </w:r>
    </w:p>
  </w:footnote>
  <w:footnote w:type="continuationSeparator" w:id="0">
    <w:p w14:paraId="1B6C31DA" w14:textId="77777777" w:rsidR="000C1A7D" w:rsidRDefault="000C1A7D" w:rsidP="00C96F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237EE"/>
    <w:multiLevelType w:val="hybridMultilevel"/>
    <w:tmpl w:val="E774D630"/>
    <w:lvl w:ilvl="0" w:tplc="F4CE10A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94719"/>
    <w:multiLevelType w:val="hybridMultilevel"/>
    <w:tmpl w:val="EB1ADF62"/>
    <w:lvl w:ilvl="0" w:tplc="C0BC88B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80412"/>
    <w:multiLevelType w:val="hybridMultilevel"/>
    <w:tmpl w:val="C052B10C"/>
    <w:lvl w:ilvl="0" w:tplc="C6982DD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0DE644A">
      <w:numFmt w:val="bullet"/>
      <w:lvlText w:val="•"/>
      <w:lvlJc w:val="left"/>
      <w:pPr>
        <w:ind w:left="688" w:hanging="171"/>
      </w:pPr>
      <w:rPr>
        <w:rFonts w:hint="default"/>
        <w:lang w:val="vi" w:eastAsia="en-US" w:bidi="ar-SA"/>
      </w:rPr>
    </w:lvl>
    <w:lvl w:ilvl="2" w:tplc="E9782B14">
      <w:numFmt w:val="bullet"/>
      <w:lvlText w:val="•"/>
      <w:lvlJc w:val="left"/>
      <w:pPr>
        <w:ind w:left="1256" w:hanging="171"/>
      </w:pPr>
      <w:rPr>
        <w:rFonts w:hint="default"/>
        <w:lang w:val="vi" w:eastAsia="en-US" w:bidi="ar-SA"/>
      </w:rPr>
    </w:lvl>
    <w:lvl w:ilvl="3" w:tplc="EBC44990">
      <w:numFmt w:val="bullet"/>
      <w:lvlText w:val="•"/>
      <w:lvlJc w:val="left"/>
      <w:pPr>
        <w:ind w:left="1824" w:hanging="171"/>
      </w:pPr>
      <w:rPr>
        <w:rFonts w:hint="default"/>
        <w:lang w:val="vi" w:eastAsia="en-US" w:bidi="ar-SA"/>
      </w:rPr>
    </w:lvl>
    <w:lvl w:ilvl="4" w:tplc="696A8018">
      <w:numFmt w:val="bullet"/>
      <w:lvlText w:val="•"/>
      <w:lvlJc w:val="left"/>
      <w:pPr>
        <w:ind w:left="2392" w:hanging="171"/>
      </w:pPr>
      <w:rPr>
        <w:rFonts w:hint="default"/>
        <w:lang w:val="vi" w:eastAsia="en-US" w:bidi="ar-SA"/>
      </w:rPr>
    </w:lvl>
    <w:lvl w:ilvl="5" w:tplc="758CE38E">
      <w:numFmt w:val="bullet"/>
      <w:lvlText w:val="•"/>
      <w:lvlJc w:val="left"/>
      <w:pPr>
        <w:ind w:left="2960" w:hanging="171"/>
      </w:pPr>
      <w:rPr>
        <w:rFonts w:hint="default"/>
        <w:lang w:val="vi" w:eastAsia="en-US" w:bidi="ar-SA"/>
      </w:rPr>
    </w:lvl>
    <w:lvl w:ilvl="6" w:tplc="40824A9E">
      <w:numFmt w:val="bullet"/>
      <w:lvlText w:val="•"/>
      <w:lvlJc w:val="left"/>
      <w:pPr>
        <w:ind w:left="3528" w:hanging="171"/>
      </w:pPr>
      <w:rPr>
        <w:rFonts w:hint="default"/>
        <w:lang w:val="vi" w:eastAsia="en-US" w:bidi="ar-SA"/>
      </w:rPr>
    </w:lvl>
    <w:lvl w:ilvl="7" w:tplc="046856B0">
      <w:numFmt w:val="bullet"/>
      <w:lvlText w:val="•"/>
      <w:lvlJc w:val="left"/>
      <w:pPr>
        <w:ind w:left="4096" w:hanging="171"/>
      </w:pPr>
      <w:rPr>
        <w:rFonts w:hint="default"/>
        <w:lang w:val="vi" w:eastAsia="en-US" w:bidi="ar-SA"/>
      </w:rPr>
    </w:lvl>
    <w:lvl w:ilvl="8" w:tplc="FB326D7A">
      <w:numFmt w:val="bullet"/>
      <w:lvlText w:val="•"/>
      <w:lvlJc w:val="left"/>
      <w:pPr>
        <w:ind w:left="4664" w:hanging="171"/>
      </w:pPr>
      <w:rPr>
        <w:rFonts w:hint="default"/>
        <w:lang w:val="vi" w:eastAsia="en-US" w:bidi="ar-SA"/>
      </w:rPr>
    </w:lvl>
  </w:abstractNum>
  <w:abstractNum w:abstractNumId="3" w15:restartNumberingAfterBreak="0">
    <w:nsid w:val="157976AA"/>
    <w:multiLevelType w:val="hybridMultilevel"/>
    <w:tmpl w:val="6D527EBE"/>
    <w:lvl w:ilvl="0" w:tplc="A79A28F0">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D51AF63C">
      <w:numFmt w:val="bullet"/>
      <w:lvlText w:val="•"/>
      <w:lvlJc w:val="left"/>
      <w:pPr>
        <w:ind w:left="688" w:hanging="152"/>
      </w:pPr>
      <w:rPr>
        <w:rFonts w:hint="default"/>
        <w:lang w:val="vi" w:eastAsia="en-US" w:bidi="ar-SA"/>
      </w:rPr>
    </w:lvl>
    <w:lvl w:ilvl="2" w:tplc="DE6A2174">
      <w:numFmt w:val="bullet"/>
      <w:lvlText w:val="•"/>
      <w:lvlJc w:val="left"/>
      <w:pPr>
        <w:ind w:left="1256" w:hanging="152"/>
      </w:pPr>
      <w:rPr>
        <w:rFonts w:hint="default"/>
        <w:lang w:val="vi" w:eastAsia="en-US" w:bidi="ar-SA"/>
      </w:rPr>
    </w:lvl>
    <w:lvl w:ilvl="3" w:tplc="EAE86744">
      <w:numFmt w:val="bullet"/>
      <w:lvlText w:val="•"/>
      <w:lvlJc w:val="left"/>
      <w:pPr>
        <w:ind w:left="1824" w:hanging="152"/>
      </w:pPr>
      <w:rPr>
        <w:rFonts w:hint="default"/>
        <w:lang w:val="vi" w:eastAsia="en-US" w:bidi="ar-SA"/>
      </w:rPr>
    </w:lvl>
    <w:lvl w:ilvl="4" w:tplc="2B8CECEE">
      <w:numFmt w:val="bullet"/>
      <w:lvlText w:val="•"/>
      <w:lvlJc w:val="left"/>
      <w:pPr>
        <w:ind w:left="2392" w:hanging="152"/>
      </w:pPr>
      <w:rPr>
        <w:rFonts w:hint="default"/>
        <w:lang w:val="vi" w:eastAsia="en-US" w:bidi="ar-SA"/>
      </w:rPr>
    </w:lvl>
    <w:lvl w:ilvl="5" w:tplc="0C06B108">
      <w:numFmt w:val="bullet"/>
      <w:lvlText w:val="•"/>
      <w:lvlJc w:val="left"/>
      <w:pPr>
        <w:ind w:left="2960" w:hanging="152"/>
      </w:pPr>
      <w:rPr>
        <w:rFonts w:hint="default"/>
        <w:lang w:val="vi" w:eastAsia="en-US" w:bidi="ar-SA"/>
      </w:rPr>
    </w:lvl>
    <w:lvl w:ilvl="6" w:tplc="1A9A0674">
      <w:numFmt w:val="bullet"/>
      <w:lvlText w:val="•"/>
      <w:lvlJc w:val="left"/>
      <w:pPr>
        <w:ind w:left="3528" w:hanging="152"/>
      </w:pPr>
      <w:rPr>
        <w:rFonts w:hint="default"/>
        <w:lang w:val="vi" w:eastAsia="en-US" w:bidi="ar-SA"/>
      </w:rPr>
    </w:lvl>
    <w:lvl w:ilvl="7" w:tplc="0B28680A">
      <w:numFmt w:val="bullet"/>
      <w:lvlText w:val="•"/>
      <w:lvlJc w:val="left"/>
      <w:pPr>
        <w:ind w:left="4096" w:hanging="152"/>
      </w:pPr>
      <w:rPr>
        <w:rFonts w:hint="default"/>
        <w:lang w:val="vi" w:eastAsia="en-US" w:bidi="ar-SA"/>
      </w:rPr>
    </w:lvl>
    <w:lvl w:ilvl="8" w:tplc="CE9A9F26">
      <w:numFmt w:val="bullet"/>
      <w:lvlText w:val="•"/>
      <w:lvlJc w:val="left"/>
      <w:pPr>
        <w:ind w:left="4664" w:hanging="152"/>
      </w:pPr>
      <w:rPr>
        <w:rFonts w:hint="default"/>
        <w:lang w:val="vi" w:eastAsia="en-US" w:bidi="ar-SA"/>
      </w:rPr>
    </w:lvl>
  </w:abstractNum>
  <w:abstractNum w:abstractNumId="4" w15:restartNumberingAfterBreak="0">
    <w:nsid w:val="169D3BE1"/>
    <w:multiLevelType w:val="hybridMultilevel"/>
    <w:tmpl w:val="105C0592"/>
    <w:lvl w:ilvl="0" w:tplc="02E429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11EE9"/>
    <w:multiLevelType w:val="hybridMultilevel"/>
    <w:tmpl w:val="FCF8757E"/>
    <w:lvl w:ilvl="0" w:tplc="C7CEB95C">
      <w:numFmt w:val="bullet"/>
      <w:lvlText w:val="-"/>
      <w:lvlJc w:val="left"/>
      <w:pPr>
        <w:ind w:left="110" w:hanging="137"/>
      </w:pPr>
      <w:rPr>
        <w:rFonts w:ascii="Times New Roman" w:eastAsia="Times New Roman" w:hAnsi="Times New Roman" w:cs="Times New Roman" w:hint="default"/>
        <w:w w:val="99"/>
        <w:sz w:val="26"/>
        <w:szCs w:val="26"/>
        <w:lang w:val="vi" w:eastAsia="en-US" w:bidi="ar-SA"/>
      </w:rPr>
    </w:lvl>
    <w:lvl w:ilvl="1" w:tplc="980C87AE">
      <w:numFmt w:val="bullet"/>
      <w:lvlText w:val="•"/>
      <w:lvlJc w:val="left"/>
      <w:pPr>
        <w:ind w:left="688" w:hanging="137"/>
      </w:pPr>
      <w:rPr>
        <w:rFonts w:hint="default"/>
        <w:lang w:val="vi" w:eastAsia="en-US" w:bidi="ar-SA"/>
      </w:rPr>
    </w:lvl>
    <w:lvl w:ilvl="2" w:tplc="9AFEA48C">
      <w:numFmt w:val="bullet"/>
      <w:lvlText w:val="•"/>
      <w:lvlJc w:val="left"/>
      <w:pPr>
        <w:ind w:left="1256" w:hanging="137"/>
      </w:pPr>
      <w:rPr>
        <w:rFonts w:hint="default"/>
        <w:lang w:val="vi" w:eastAsia="en-US" w:bidi="ar-SA"/>
      </w:rPr>
    </w:lvl>
    <w:lvl w:ilvl="3" w:tplc="2C82FC22">
      <w:numFmt w:val="bullet"/>
      <w:lvlText w:val="•"/>
      <w:lvlJc w:val="left"/>
      <w:pPr>
        <w:ind w:left="1824" w:hanging="137"/>
      </w:pPr>
      <w:rPr>
        <w:rFonts w:hint="default"/>
        <w:lang w:val="vi" w:eastAsia="en-US" w:bidi="ar-SA"/>
      </w:rPr>
    </w:lvl>
    <w:lvl w:ilvl="4" w:tplc="4D6207F4">
      <w:numFmt w:val="bullet"/>
      <w:lvlText w:val="•"/>
      <w:lvlJc w:val="left"/>
      <w:pPr>
        <w:ind w:left="2392" w:hanging="137"/>
      </w:pPr>
      <w:rPr>
        <w:rFonts w:hint="default"/>
        <w:lang w:val="vi" w:eastAsia="en-US" w:bidi="ar-SA"/>
      </w:rPr>
    </w:lvl>
    <w:lvl w:ilvl="5" w:tplc="6A246E64">
      <w:numFmt w:val="bullet"/>
      <w:lvlText w:val="•"/>
      <w:lvlJc w:val="left"/>
      <w:pPr>
        <w:ind w:left="2960" w:hanging="137"/>
      </w:pPr>
      <w:rPr>
        <w:rFonts w:hint="default"/>
        <w:lang w:val="vi" w:eastAsia="en-US" w:bidi="ar-SA"/>
      </w:rPr>
    </w:lvl>
    <w:lvl w:ilvl="6" w:tplc="921A99B8">
      <w:numFmt w:val="bullet"/>
      <w:lvlText w:val="•"/>
      <w:lvlJc w:val="left"/>
      <w:pPr>
        <w:ind w:left="3528" w:hanging="137"/>
      </w:pPr>
      <w:rPr>
        <w:rFonts w:hint="default"/>
        <w:lang w:val="vi" w:eastAsia="en-US" w:bidi="ar-SA"/>
      </w:rPr>
    </w:lvl>
    <w:lvl w:ilvl="7" w:tplc="9C38B2BA">
      <w:numFmt w:val="bullet"/>
      <w:lvlText w:val="•"/>
      <w:lvlJc w:val="left"/>
      <w:pPr>
        <w:ind w:left="4096" w:hanging="137"/>
      </w:pPr>
      <w:rPr>
        <w:rFonts w:hint="default"/>
        <w:lang w:val="vi" w:eastAsia="en-US" w:bidi="ar-SA"/>
      </w:rPr>
    </w:lvl>
    <w:lvl w:ilvl="8" w:tplc="3DBCD6B8">
      <w:numFmt w:val="bullet"/>
      <w:lvlText w:val="•"/>
      <w:lvlJc w:val="left"/>
      <w:pPr>
        <w:ind w:left="4664" w:hanging="137"/>
      </w:pPr>
      <w:rPr>
        <w:rFonts w:hint="default"/>
        <w:lang w:val="vi" w:eastAsia="en-US" w:bidi="ar-SA"/>
      </w:rPr>
    </w:lvl>
  </w:abstractNum>
  <w:abstractNum w:abstractNumId="6" w15:restartNumberingAfterBreak="0">
    <w:nsid w:val="21450031"/>
    <w:multiLevelType w:val="hybridMultilevel"/>
    <w:tmpl w:val="11984154"/>
    <w:lvl w:ilvl="0" w:tplc="BC5A71FE">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8CA888D4">
      <w:numFmt w:val="bullet"/>
      <w:lvlText w:val="•"/>
      <w:lvlJc w:val="left"/>
      <w:pPr>
        <w:ind w:left="688" w:hanging="168"/>
      </w:pPr>
      <w:rPr>
        <w:rFonts w:hint="default"/>
        <w:lang w:val="vi" w:eastAsia="en-US" w:bidi="ar-SA"/>
      </w:rPr>
    </w:lvl>
    <w:lvl w:ilvl="2" w:tplc="A2F87C5E">
      <w:numFmt w:val="bullet"/>
      <w:lvlText w:val="•"/>
      <w:lvlJc w:val="left"/>
      <w:pPr>
        <w:ind w:left="1256" w:hanging="168"/>
      </w:pPr>
      <w:rPr>
        <w:rFonts w:hint="default"/>
        <w:lang w:val="vi" w:eastAsia="en-US" w:bidi="ar-SA"/>
      </w:rPr>
    </w:lvl>
    <w:lvl w:ilvl="3" w:tplc="B380C244">
      <w:numFmt w:val="bullet"/>
      <w:lvlText w:val="•"/>
      <w:lvlJc w:val="left"/>
      <w:pPr>
        <w:ind w:left="1824" w:hanging="168"/>
      </w:pPr>
      <w:rPr>
        <w:rFonts w:hint="default"/>
        <w:lang w:val="vi" w:eastAsia="en-US" w:bidi="ar-SA"/>
      </w:rPr>
    </w:lvl>
    <w:lvl w:ilvl="4" w:tplc="4D3209FA">
      <w:numFmt w:val="bullet"/>
      <w:lvlText w:val="•"/>
      <w:lvlJc w:val="left"/>
      <w:pPr>
        <w:ind w:left="2392" w:hanging="168"/>
      </w:pPr>
      <w:rPr>
        <w:rFonts w:hint="default"/>
        <w:lang w:val="vi" w:eastAsia="en-US" w:bidi="ar-SA"/>
      </w:rPr>
    </w:lvl>
    <w:lvl w:ilvl="5" w:tplc="00C006D0">
      <w:numFmt w:val="bullet"/>
      <w:lvlText w:val="•"/>
      <w:lvlJc w:val="left"/>
      <w:pPr>
        <w:ind w:left="2960" w:hanging="168"/>
      </w:pPr>
      <w:rPr>
        <w:rFonts w:hint="default"/>
        <w:lang w:val="vi" w:eastAsia="en-US" w:bidi="ar-SA"/>
      </w:rPr>
    </w:lvl>
    <w:lvl w:ilvl="6" w:tplc="A6D60A76">
      <w:numFmt w:val="bullet"/>
      <w:lvlText w:val="•"/>
      <w:lvlJc w:val="left"/>
      <w:pPr>
        <w:ind w:left="3528" w:hanging="168"/>
      </w:pPr>
      <w:rPr>
        <w:rFonts w:hint="default"/>
        <w:lang w:val="vi" w:eastAsia="en-US" w:bidi="ar-SA"/>
      </w:rPr>
    </w:lvl>
    <w:lvl w:ilvl="7" w:tplc="A33CCB3E">
      <w:numFmt w:val="bullet"/>
      <w:lvlText w:val="•"/>
      <w:lvlJc w:val="left"/>
      <w:pPr>
        <w:ind w:left="4096" w:hanging="168"/>
      </w:pPr>
      <w:rPr>
        <w:rFonts w:hint="default"/>
        <w:lang w:val="vi" w:eastAsia="en-US" w:bidi="ar-SA"/>
      </w:rPr>
    </w:lvl>
    <w:lvl w:ilvl="8" w:tplc="A2ECE330">
      <w:numFmt w:val="bullet"/>
      <w:lvlText w:val="•"/>
      <w:lvlJc w:val="left"/>
      <w:pPr>
        <w:ind w:left="4664" w:hanging="168"/>
      </w:pPr>
      <w:rPr>
        <w:rFonts w:hint="default"/>
        <w:lang w:val="vi" w:eastAsia="en-US" w:bidi="ar-SA"/>
      </w:rPr>
    </w:lvl>
  </w:abstractNum>
  <w:abstractNum w:abstractNumId="7" w15:restartNumberingAfterBreak="0">
    <w:nsid w:val="24E22556"/>
    <w:multiLevelType w:val="hybridMultilevel"/>
    <w:tmpl w:val="AE406C58"/>
    <w:lvl w:ilvl="0" w:tplc="DAFE0128">
      <w:start w:val="4"/>
      <w:numFmt w:val="bullet"/>
      <w:lvlText w:val="-"/>
      <w:lvlJc w:val="left"/>
      <w:pPr>
        <w:ind w:left="720" w:hanging="360"/>
      </w:pPr>
      <w:rPr>
        <w:rFonts w:ascii="Times New Roman" w:eastAsiaTheme="minorEastAsia"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E25DFF"/>
    <w:multiLevelType w:val="hybridMultilevel"/>
    <w:tmpl w:val="885807AA"/>
    <w:lvl w:ilvl="0" w:tplc="875682B2">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7A86D8DC">
      <w:numFmt w:val="bullet"/>
      <w:lvlText w:val="•"/>
      <w:lvlJc w:val="left"/>
      <w:pPr>
        <w:ind w:left="688" w:hanging="142"/>
      </w:pPr>
      <w:rPr>
        <w:rFonts w:hint="default"/>
        <w:lang w:val="vi" w:eastAsia="en-US" w:bidi="ar-SA"/>
      </w:rPr>
    </w:lvl>
    <w:lvl w:ilvl="2" w:tplc="334C3FD8">
      <w:numFmt w:val="bullet"/>
      <w:lvlText w:val="•"/>
      <w:lvlJc w:val="left"/>
      <w:pPr>
        <w:ind w:left="1256" w:hanging="142"/>
      </w:pPr>
      <w:rPr>
        <w:rFonts w:hint="default"/>
        <w:lang w:val="vi" w:eastAsia="en-US" w:bidi="ar-SA"/>
      </w:rPr>
    </w:lvl>
    <w:lvl w:ilvl="3" w:tplc="B04CC2E4">
      <w:numFmt w:val="bullet"/>
      <w:lvlText w:val="•"/>
      <w:lvlJc w:val="left"/>
      <w:pPr>
        <w:ind w:left="1824" w:hanging="142"/>
      </w:pPr>
      <w:rPr>
        <w:rFonts w:hint="default"/>
        <w:lang w:val="vi" w:eastAsia="en-US" w:bidi="ar-SA"/>
      </w:rPr>
    </w:lvl>
    <w:lvl w:ilvl="4" w:tplc="279CEE1E">
      <w:numFmt w:val="bullet"/>
      <w:lvlText w:val="•"/>
      <w:lvlJc w:val="left"/>
      <w:pPr>
        <w:ind w:left="2392" w:hanging="142"/>
      </w:pPr>
      <w:rPr>
        <w:rFonts w:hint="default"/>
        <w:lang w:val="vi" w:eastAsia="en-US" w:bidi="ar-SA"/>
      </w:rPr>
    </w:lvl>
    <w:lvl w:ilvl="5" w:tplc="B8A088E8">
      <w:numFmt w:val="bullet"/>
      <w:lvlText w:val="•"/>
      <w:lvlJc w:val="left"/>
      <w:pPr>
        <w:ind w:left="2960" w:hanging="142"/>
      </w:pPr>
      <w:rPr>
        <w:rFonts w:hint="default"/>
        <w:lang w:val="vi" w:eastAsia="en-US" w:bidi="ar-SA"/>
      </w:rPr>
    </w:lvl>
    <w:lvl w:ilvl="6" w:tplc="D57EF7CC">
      <w:numFmt w:val="bullet"/>
      <w:lvlText w:val="•"/>
      <w:lvlJc w:val="left"/>
      <w:pPr>
        <w:ind w:left="3528" w:hanging="142"/>
      </w:pPr>
      <w:rPr>
        <w:rFonts w:hint="default"/>
        <w:lang w:val="vi" w:eastAsia="en-US" w:bidi="ar-SA"/>
      </w:rPr>
    </w:lvl>
    <w:lvl w:ilvl="7" w:tplc="D51C3C64">
      <w:numFmt w:val="bullet"/>
      <w:lvlText w:val="•"/>
      <w:lvlJc w:val="left"/>
      <w:pPr>
        <w:ind w:left="4096" w:hanging="142"/>
      </w:pPr>
      <w:rPr>
        <w:rFonts w:hint="default"/>
        <w:lang w:val="vi" w:eastAsia="en-US" w:bidi="ar-SA"/>
      </w:rPr>
    </w:lvl>
    <w:lvl w:ilvl="8" w:tplc="14A0A026">
      <w:numFmt w:val="bullet"/>
      <w:lvlText w:val="•"/>
      <w:lvlJc w:val="left"/>
      <w:pPr>
        <w:ind w:left="4664" w:hanging="142"/>
      </w:pPr>
      <w:rPr>
        <w:rFonts w:hint="default"/>
        <w:lang w:val="vi" w:eastAsia="en-US" w:bidi="ar-SA"/>
      </w:rPr>
    </w:lvl>
  </w:abstractNum>
  <w:abstractNum w:abstractNumId="9" w15:restartNumberingAfterBreak="0">
    <w:nsid w:val="29A152C1"/>
    <w:multiLevelType w:val="hybridMultilevel"/>
    <w:tmpl w:val="11FC5152"/>
    <w:lvl w:ilvl="0" w:tplc="37E81522">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33DA7BCC">
      <w:numFmt w:val="bullet"/>
      <w:lvlText w:val="•"/>
      <w:lvlJc w:val="left"/>
      <w:pPr>
        <w:ind w:left="688" w:hanging="171"/>
      </w:pPr>
      <w:rPr>
        <w:rFonts w:hint="default"/>
        <w:lang w:val="vi" w:eastAsia="en-US" w:bidi="ar-SA"/>
      </w:rPr>
    </w:lvl>
    <w:lvl w:ilvl="2" w:tplc="B7469EB6">
      <w:numFmt w:val="bullet"/>
      <w:lvlText w:val="•"/>
      <w:lvlJc w:val="left"/>
      <w:pPr>
        <w:ind w:left="1256" w:hanging="171"/>
      </w:pPr>
      <w:rPr>
        <w:rFonts w:hint="default"/>
        <w:lang w:val="vi" w:eastAsia="en-US" w:bidi="ar-SA"/>
      </w:rPr>
    </w:lvl>
    <w:lvl w:ilvl="3" w:tplc="4FBE9862">
      <w:numFmt w:val="bullet"/>
      <w:lvlText w:val="•"/>
      <w:lvlJc w:val="left"/>
      <w:pPr>
        <w:ind w:left="1824" w:hanging="171"/>
      </w:pPr>
      <w:rPr>
        <w:rFonts w:hint="default"/>
        <w:lang w:val="vi" w:eastAsia="en-US" w:bidi="ar-SA"/>
      </w:rPr>
    </w:lvl>
    <w:lvl w:ilvl="4" w:tplc="63D09BA6">
      <w:numFmt w:val="bullet"/>
      <w:lvlText w:val="•"/>
      <w:lvlJc w:val="left"/>
      <w:pPr>
        <w:ind w:left="2392" w:hanging="171"/>
      </w:pPr>
      <w:rPr>
        <w:rFonts w:hint="default"/>
        <w:lang w:val="vi" w:eastAsia="en-US" w:bidi="ar-SA"/>
      </w:rPr>
    </w:lvl>
    <w:lvl w:ilvl="5" w:tplc="B3F656D4">
      <w:numFmt w:val="bullet"/>
      <w:lvlText w:val="•"/>
      <w:lvlJc w:val="left"/>
      <w:pPr>
        <w:ind w:left="2960" w:hanging="171"/>
      </w:pPr>
      <w:rPr>
        <w:rFonts w:hint="default"/>
        <w:lang w:val="vi" w:eastAsia="en-US" w:bidi="ar-SA"/>
      </w:rPr>
    </w:lvl>
    <w:lvl w:ilvl="6" w:tplc="8F32F4DE">
      <w:numFmt w:val="bullet"/>
      <w:lvlText w:val="•"/>
      <w:lvlJc w:val="left"/>
      <w:pPr>
        <w:ind w:left="3528" w:hanging="171"/>
      </w:pPr>
      <w:rPr>
        <w:rFonts w:hint="default"/>
        <w:lang w:val="vi" w:eastAsia="en-US" w:bidi="ar-SA"/>
      </w:rPr>
    </w:lvl>
    <w:lvl w:ilvl="7" w:tplc="865E4E48">
      <w:numFmt w:val="bullet"/>
      <w:lvlText w:val="•"/>
      <w:lvlJc w:val="left"/>
      <w:pPr>
        <w:ind w:left="4096" w:hanging="171"/>
      </w:pPr>
      <w:rPr>
        <w:rFonts w:hint="default"/>
        <w:lang w:val="vi" w:eastAsia="en-US" w:bidi="ar-SA"/>
      </w:rPr>
    </w:lvl>
    <w:lvl w:ilvl="8" w:tplc="AA66C0D6">
      <w:numFmt w:val="bullet"/>
      <w:lvlText w:val="•"/>
      <w:lvlJc w:val="left"/>
      <w:pPr>
        <w:ind w:left="4664" w:hanging="171"/>
      </w:pPr>
      <w:rPr>
        <w:rFonts w:hint="default"/>
        <w:lang w:val="vi" w:eastAsia="en-US" w:bidi="ar-SA"/>
      </w:rPr>
    </w:lvl>
  </w:abstractNum>
  <w:abstractNum w:abstractNumId="10" w15:restartNumberingAfterBreak="0">
    <w:nsid w:val="2E1819E3"/>
    <w:multiLevelType w:val="hybridMultilevel"/>
    <w:tmpl w:val="18049B86"/>
    <w:lvl w:ilvl="0" w:tplc="17FC5F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11393"/>
    <w:multiLevelType w:val="hybridMultilevel"/>
    <w:tmpl w:val="63A88C64"/>
    <w:lvl w:ilvl="0" w:tplc="7F2C2A86">
      <w:numFmt w:val="bullet"/>
      <w:lvlText w:val="-"/>
      <w:lvlJc w:val="left"/>
      <w:pPr>
        <w:ind w:left="110" w:hanging="154"/>
      </w:pPr>
      <w:rPr>
        <w:rFonts w:ascii="Times New Roman" w:eastAsia="Times New Roman" w:hAnsi="Times New Roman" w:cs="Times New Roman" w:hint="default"/>
        <w:w w:val="99"/>
        <w:sz w:val="26"/>
        <w:szCs w:val="26"/>
        <w:lang w:val="vi" w:eastAsia="en-US" w:bidi="ar-SA"/>
      </w:rPr>
    </w:lvl>
    <w:lvl w:ilvl="1" w:tplc="E1BA1A5A">
      <w:numFmt w:val="bullet"/>
      <w:lvlText w:val="•"/>
      <w:lvlJc w:val="left"/>
      <w:pPr>
        <w:ind w:left="688" w:hanging="154"/>
      </w:pPr>
      <w:rPr>
        <w:rFonts w:hint="default"/>
        <w:lang w:val="vi" w:eastAsia="en-US" w:bidi="ar-SA"/>
      </w:rPr>
    </w:lvl>
    <w:lvl w:ilvl="2" w:tplc="54FE18C6">
      <w:numFmt w:val="bullet"/>
      <w:lvlText w:val="•"/>
      <w:lvlJc w:val="left"/>
      <w:pPr>
        <w:ind w:left="1256" w:hanging="154"/>
      </w:pPr>
      <w:rPr>
        <w:rFonts w:hint="default"/>
        <w:lang w:val="vi" w:eastAsia="en-US" w:bidi="ar-SA"/>
      </w:rPr>
    </w:lvl>
    <w:lvl w:ilvl="3" w:tplc="A826675E">
      <w:numFmt w:val="bullet"/>
      <w:lvlText w:val="•"/>
      <w:lvlJc w:val="left"/>
      <w:pPr>
        <w:ind w:left="1824" w:hanging="154"/>
      </w:pPr>
      <w:rPr>
        <w:rFonts w:hint="default"/>
        <w:lang w:val="vi" w:eastAsia="en-US" w:bidi="ar-SA"/>
      </w:rPr>
    </w:lvl>
    <w:lvl w:ilvl="4" w:tplc="F4C4A570">
      <w:numFmt w:val="bullet"/>
      <w:lvlText w:val="•"/>
      <w:lvlJc w:val="left"/>
      <w:pPr>
        <w:ind w:left="2392" w:hanging="154"/>
      </w:pPr>
      <w:rPr>
        <w:rFonts w:hint="default"/>
        <w:lang w:val="vi" w:eastAsia="en-US" w:bidi="ar-SA"/>
      </w:rPr>
    </w:lvl>
    <w:lvl w:ilvl="5" w:tplc="4B521946">
      <w:numFmt w:val="bullet"/>
      <w:lvlText w:val="•"/>
      <w:lvlJc w:val="left"/>
      <w:pPr>
        <w:ind w:left="2960" w:hanging="154"/>
      </w:pPr>
      <w:rPr>
        <w:rFonts w:hint="default"/>
        <w:lang w:val="vi" w:eastAsia="en-US" w:bidi="ar-SA"/>
      </w:rPr>
    </w:lvl>
    <w:lvl w:ilvl="6" w:tplc="07524726">
      <w:numFmt w:val="bullet"/>
      <w:lvlText w:val="•"/>
      <w:lvlJc w:val="left"/>
      <w:pPr>
        <w:ind w:left="3528" w:hanging="154"/>
      </w:pPr>
      <w:rPr>
        <w:rFonts w:hint="default"/>
        <w:lang w:val="vi" w:eastAsia="en-US" w:bidi="ar-SA"/>
      </w:rPr>
    </w:lvl>
    <w:lvl w:ilvl="7" w:tplc="0DA83690">
      <w:numFmt w:val="bullet"/>
      <w:lvlText w:val="•"/>
      <w:lvlJc w:val="left"/>
      <w:pPr>
        <w:ind w:left="4096" w:hanging="154"/>
      </w:pPr>
      <w:rPr>
        <w:rFonts w:hint="default"/>
        <w:lang w:val="vi" w:eastAsia="en-US" w:bidi="ar-SA"/>
      </w:rPr>
    </w:lvl>
    <w:lvl w:ilvl="8" w:tplc="83C6CBE4">
      <w:numFmt w:val="bullet"/>
      <w:lvlText w:val="•"/>
      <w:lvlJc w:val="left"/>
      <w:pPr>
        <w:ind w:left="4664" w:hanging="154"/>
      </w:pPr>
      <w:rPr>
        <w:rFonts w:hint="default"/>
        <w:lang w:val="vi" w:eastAsia="en-US" w:bidi="ar-SA"/>
      </w:rPr>
    </w:lvl>
  </w:abstractNum>
  <w:abstractNum w:abstractNumId="12" w15:restartNumberingAfterBreak="0">
    <w:nsid w:val="352C20CE"/>
    <w:multiLevelType w:val="hybridMultilevel"/>
    <w:tmpl w:val="79CAB5F2"/>
    <w:lvl w:ilvl="0" w:tplc="78CA4542">
      <w:numFmt w:val="bullet"/>
      <w:lvlText w:val="-"/>
      <w:lvlJc w:val="left"/>
      <w:pPr>
        <w:ind w:left="110" w:hanging="164"/>
      </w:pPr>
      <w:rPr>
        <w:rFonts w:ascii="Times New Roman" w:eastAsia="Times New Roman" w:hAnsi="Times New Roman" w:cs="Times New Roman" w:hint="default"/>
        <w:w w:val="99"/>
        <w:sz w:val="26"/>
        <w:szCs w:val="26"/>
        <w:lang w:val="vi" w:eastAsia="en-US" w:bidi="ar-SA"/>
      </w:rPr>
    </w:lvl>
    <w:lvl w:ilvl="1" w:tplc="71E6F09E">
      <w:numFmt w:val="bullet"/>
      <w:lvlText w:val="•"/>
      <w:lvlJc w:val="left"/>
      <w:pPr>
        <w:ind w:left="688" w:hanging="164"/>
      </w:pPr>
      <w:rPr>
        <w:rFonts w:hint="default"/>
        <w:lang w:val="vi" w:eastAsia="en-US" w:bidi="ar-SA"/>
      </w:rPr>
    </w:lvl>
    <w:lvl w:ilvl="2" w:tplc="A372B64C">
      <w:numFmt w:val="bullet"/>
      <w:lvlText w:val="•"/>
      <w:lvlJc w:val="left"/>
      <w:pPr>
        <w:ind w:left="1256" w:hanging="164"/>
      </w:pPr>
      <w:rPr>
        <w:rFonts w:hint="default"/>
        <w:lang w:val="vi" w:eastAsia="en-US" w:bidi="ar-SA"/>
      </w:rPr>
    </w:lvl>
    <w:lvl w:ilvl="3" w:tplc="1FFC7F66">
      <w:numFmt w:val="bullet"/>
      <w:lvlText w:val="•"/>
      <w:lvlJc w:val="left"/>
      <w:pPr>
        <w:ind w:left="1824" w:hanging="164"/>
      </w:pPr>
      <w:rPr>
        <w:rFonts w:hint="default"/>
        <w:lang w:val="vi" w:eastAsia="en-US" w:bidi="ar-SA"/>
      </w:rPr>
    </w:lvl>
    <w:lvl w:ilvl="4" w:tplc="0BC60DC0">
      <w:numFmt w:val="bullet"/>
      <w:lvlText w:val="•"/>
      <w:lvlJc w:val="left"/>
      <w:pPr>
        <w:ind w:left="2392" w:hanging="164"/>
      </w:pPr>
      <w:rPr>
        <w:rFonts w:hint="default"/>
        <w:lang w:val="vi" w:eastAsia="en-US" w:bidi="ar-SA"/>
      </w:rPr>
    </w:lvl>
    <w:lvl w:ilvl="5" w:tplc="EE782B9A">
      <w:numFmt w:val="bullet"/>
      <w:lvlText w:val="•"/>
      <w:lvlJc w:val="left"/>
      <w:pPr>
        <w:ind w:left="2960" w:hanging="164"/>
      </w:pPr>
      <w:rPr>
        <w:rFonts w:hint="default"/>
        <w:lang w:val="vi" w:eastAsia="en-US" w:bidi="ar-SA"/>
      </w:rPr>
    </w:lvl>
    <w:lvl w:ilvl="6" w:tplc="39FCEEE4">
      <w:numFmt w:val="bullet"/>
      <w:lvlText w:val="•"/>
      <w:lvlJc w:val="left"/>
      <w:pPr>
        <w:ind w:left="3528" w:hanging="164"/>
      </w:pPr>
      <w:rPr>
        <w:rFonts w:hint="default"/>
        <w:lang w:val="vi" w:eastAsia="en-US" w:bidi="ar-SA"/>
      </w:rPr>
    </w:lvl>
    <w:lvl w:ilvl="7" w:tplc="2BCA51AC">
      <w:numFmt w:val="bullet"/>
      <w:lvlText w:val="•"/>
      <w:lvlJc w:val="left"/>
      <w:pPr>
        <w:ind w:left="4096" w:hanging="164"/>
      </w:pPr>
      <w:rPr>
        <w:rFonts w:hint="default"/>
        <w:lang w:val="vi" w:eastAsia="en-US" w:bidi="ar-SA"/>
      </w:rPr>
    </w:lvl>
    <w:lvl w:ilvl="8" w:tplc="986CCD88">
      <w:numFmt w:val="bullet"/>
      <w:lvlText w:val="•"/>
      <w:lvlJc w:val="left"/>
      <w:pPr>
        <w:ind w:left="4664" w:hanging="164"/>
      </w:pPr>
      <w:rPr>
        <w:rFonts w:hint="default"/>
        <w:lang w:val="vi" w:eastAsia="en-US" w:bidi="ar-SA"/>
      </w:rPr>
    </w:lvl>
  </w:abstractNum>
  <w:abstractNum w:abstractNumId="13" w15:restartNumberingAfterBreak="0">
    <w:nsid w:val="3A910B8E"/>
    <w:multiLevelType w:val="hybridMultilevel"/>
    <w:tmpl w:val="144C2772"/>
    <w:lvl w:ilvl="0" w:tplc="8C20254C">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1FCAFB82">
      <w:numFmt w:val="bullet"/>
      <w:lvlText w:val="•"/>
      <w:lvlJc w:val="left"/>
      <w:pPr>
        <w:ind w:left="688" w:hanging="152"/>
      </w:pPr>
      <w:rPr>
        <w:rFonts w:hint="default"/>
        <w:lang w:val="vi" w:eastAsia="en-US" w:bidi="ar-SA"/>
      </w:rPr>
    </w:lvl>
    <w:lvl w:ilvl="2" w:tplc="5D5892E2">
      <w:numFmt w:val="bullet"/>
      <w:lvlText w:val="•"/>
      <w:lvlJc w:val="left"/>
      <w:pPr>
        <w:ind w:left="1256" w:hanging="152"/>
      </w:pPr>
      <w:rPr>
        <w:rFonts w:hint="default"/>
        <w:lang w:val="vi" w:eastAsia="en-US" w:bidi="ar-SA"/>
      </w:rPr>
    </w:lvl>
    <w:lvl w:ilvl="3" w:tplc="60981AF0">
      <w:numFmt w:val="bullet"/>
      <w:lvlText w:val="•"/>
      <w:lvlJc w:val="left"/>
      <w:pPr>
        <w:ind w:left="1824" w:hanging="152"/>
      </w:pPr>
      <w:rPr>
        <w:rFonts w:hint="default"/>
        <w:lang w:val="vi" w:eastAsia="en-US" w:bidi="ar-SA"/>
      </w:rPr>
    </w:lvl>
    <w:lvl w:ilvl="4" w:tplc="B9A43F80">
      <w:numFmt w:val="bullet"/>
      <w:lvlText w:val="•"/>
      <w:lvlJc w:val="left"/>
      <w:pPr>
        <w:ind w:left="2392" w:hanging="152"/>
      </w:pPr>
      <w:rPr>
        <w:rFonts w:hint="default"/>
        <w:lang w:val="vi" w:eastAsia="en-US" w:bidi="ar-SA"/>
      </w:rPr>
    </w:lvl>
    <w:lvl w:ilvl="5" w:tplc="80F00C68">
      <w:numFmt w:val="bullet"/>
      <w:lvlText w:val="•"/>
      <w:lvlJc w:val="left"/>
      <w:pPr>
        <w:ind w:left="2960" w:hanging="152"/>
      </w:pPr>
      <w:rPr>
        <w:rFonts w:hint="default"/>
        <w:lang w:val="vi" w:eastAsia="en-US" w:bidi="ar-SA"/>
      </w:rPr>
    </w:lvl>
    <w:lvl w:ilvl="6" w:tplc="4FA860F0">
      <w:numFmt w:val="bullet"/>
      <w:lvlText w:val="•"/>
      <w:lvlJc w:val="left"/>
      <w:pPr>
        <w:ind w:left="3528" w:hanging="152"/>
      </w:pPr>
      <w:rPr>
        <w:rFonts w:hint="default"/>
        <w:lang w:val="vi" w:eastAsia="en-US" w:bidi="ar-SA"/>
      </w:rPr>
    </w:lvl>
    <w:lvl w:ilvl="7" w:tplc="47D07106">
      <w:numFmt w:val="bullet"/>
      <w:lvlText w:val="•"/>
      <w:lvlJc w:val="left"/>
      <w:pPr>
        <w:ind w:left="4096" w:hanging="152"/>
      </w:pPr>
      <w:rPr>
        <w:rFonts w:hint="default"/>
        <w:lang w:val="vi" w:eastAsia="en-US" w:bidi="ar-SA"/>
      </w:rPr>
    </w:lvl>
    <w:lvl w:ilvl="8" w:tplc="8AA4226E">
      <w:numFmt w:val="bullet"/>
      <w:lvlText w:val="•"/>
      <w:lvlJc w:val="left"/>
      <w:pPr>
        <w:ind w:left="4664" w:hanging="152"/>
      </w:pPr>
      <w:rPr>
        <w:rFonts w:hint="default"/>
        <w:lang w:val="vi" w:eastAsia="en-US" w:bidi="ar-SA"/>
      </w:rPr>
    </w:lvl>
  </w:abstractNum>
  <w:abstractNum w:abstractNumId="14" w15:restartNumberingAfterBreak="0">
    <w:nsid w:val="4B570929"/>
    <w:multiLevelType w:val="hybridMultilevel"/>
    <w:tmpl w:val="E408822E"/>
    <w:lvl w:ilvl="0" w:tplc="65CA4C0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ED000D"/>
    <w:multiLevelType w:val="hybridMultilevel"/>
    <w:tmpl w:val="201C194A"/>
    <w:lvl w:ilvl="0" w:tplc="AE9AD46A">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83FC0262">
      <w:numFmt w:val="bullet"/>
      <w:lvlText w:val="•"/>
      <w:lvlJc w:val="left"/>
      <w:pPr>
        <w:ind w:left="688" w:hanging="171"/>
      </w:pPr>
      <w:rPr>
        <w:rFonts w:hint="default"/>
        <w:lang w:val="vi" w:eastAsia="en-US" w:bidi="ar-SA"/>
      </w:rPr>
    </w:lvl>
    <w:lvl w:ilvl="2" w:tplc="E75EC416">
      <w:numFmt w:val="bullet"/>
      <w:lvlText w:val="•"/>
      <w:lvlJc w:val="left"/>
      <w:pPr>
        <w:ind w:left="1256" w:hanging="171"/>
      </w:pPr>
      <w:rPr>
        <w:rFonts w:hint="default"/>
        <w:lang w:val="vi" w:eastAsia="en-US" w:bidi="ar-SA"/>
      </w:rPr>
    </w:lvl>
    <w:lvl w:ilvl="3" w:tplc="FA5649B8">
      <w:numFmt w:val="bullet"/>
      <w:lvlText w:val="•"/>
      <w:lvlJc w:val="left"/>
      <w:pPr>
        <w:ind w:left="1824" w:hanging="171"/>
      </w:pPr>
      <w:rPr>
        <w:rFonts w:hint="default"/>
        <w:lang w:val="vi" w:eastAsia="en-US" w:bidi="ar-SA"/>
      </w:rPr>
    </w:lvl>
    <w:lvl w:ilvl="4" w:tplc="6E38DC4E">
      <w:numFmt w:val="bullet"/>
      <w:lvlText w:val="•"/>
      <w:lvlJc w:val="left"/>
      <w:pPr>
        <w:ind w:left="2392" w:hanging="171"/>
      </w:pPr>
      <w:rPr>
        <w:rFonts w:hint="default"/>
        <w:lang w:val="vi" w:eastAsia="en-US" w:bidi="ar-SA"/>
      </w:rPr>
    </w:lvl>
    <w:lvl w:ilvl="5" w:tplc="5E08C368">
      <w:numFmt w:val="bullet"/>
      <w:lvlText w:val="•"/>
      <w:lvlJc w:val="left"/>
      <w:pPr>
        <w:ind w:left="2960" w:hanging="171"/>
      </w:pPr>
      <w:rPr>
        <w:rFonts w:hint="default"/>
        <w:lang w:val="vi" w:eastAsia="en-US" w:bidi="ar-SA"/>
      </w:rPr>
    </w:lvl>
    <w:lvl w:ilvl="6" w:tplc="F744A54A">
      <w:numFmt w:val="bullet"/>
      <w:lvlText w:val="•"/>
      <w:lvlJc w:val="left"/>
      <w:pPr>
        <w:ind w:left="3528" w:hanging="171"/>
      </w:pPr>
      <w:rPr>
        <w:rFonts w:hint="default"/>
        <w:lang w:val="vi" w:eastAsia="en-US" w:bidi="ar-SA"/>
      </w:rPr>
    </w:lvl>
    <w:lvl w:ilvl="7" w:tplc="8EE20D54">
      <w:numFmt w:val="bullet"/>
      <w:lvlText w:val="•"/>
      <w:lvlJc w:val="left"/>
      <w:pPr>
        <w:ind w:left="4096" w:hanging="171"/>
      </w:pPr>
      <w:rPr>
        <w:rFonts w:hint="default"/>
        <w:lang w:val="vi" w:eastAsia="en-US" w:bidi="ar-SA"/>
      </w:rPr>
    </w:lvl>
    <w:lvl w:ilvl="8" w:tplc="95125368">
      <w:numFmt w:val="bullet"/>
      <w:lvlText w:val="•"/>
      <w:lvlJc w:val="left"/>
      <w:pPr>
        <w:ind w:left="4664" w:hanging="171"/>
      </w:pPr>
      <w:rPr>
        <w:rFonts w:hint="default"/>
        <w:lang w:val="vi" w:eastAsia="en-US" w:bidi="ar-SA"/>
      </w:rPr>
    </w:lvl>
  </w:abstractNum>
  <w:abstractNum w:abstractNumId="16" w15:restartNumberingAfterBreak="0">
    <w:nsid w:val="4C784DA7"/>
    <w:multiLevelType w:val="hybridMultilevel"/>
    <w:tmpl w:val="34669CBA"/>
    <w:lvl w:ilvl="0" w:tplc="4EE61D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11B86"/>
    <w:multiLevelType w:val="hybridMultilevel"/>
    <w:tmpl w:val="A27C0C6A"/>
    <w:lvl w:ilvl="0" w:tplc="D9DEC608">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A3CF3"/>
    <w:multiLevelType w:val="hybridMultilevel"/>
    <w:tmpl w:val="C3D66436"/>
    <w:lvl w:ilvl="0" w:tplc="9E3007F6">
      <w:start w:val="4"/>
      <w:numFmt w:val="bullet"/>
      <w:lvlText w:val="–"/>
      <w:lvlJc w:val="left"/>
      <w:pPr>
        <w:ind w:left="720" w:hanging="360"/>
      </w:pPr>
      <w:rPr>
        <w:rFonts w:ascii="Times New Roman" w:eastAsiaTheme="minorEastAsia"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E008C"/>
    <w:multiLevelType w:val="hybridMultilevel"/>
    <w:tmpl w:val="0ECC1AFE"/>
    <w:lvl w:ilvl="0" w:tplc="864CA0F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01387E"/>
    <w:multiLevelType w:val="hybridMultilevel"/>
    <w:tmpl w:val="BC965A48"/>
    <w:lvl w:ilvl="0" w:tplc="552AB61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263AD8"/>
    <w:multiLevelType w:val="hybridMultilevel"/>
    <w:tmpl w:val="C52A6D7A"/>
    <w:lvl w:ilvl="0" w:tplc="84B8F0B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AD649D"/>
    <w:multiLevelType w:val="hybridMultilevel"/>
    <w:tmpl w:val="317E27DC"/>
    <w:lvl w:ilvl="0" w:tplc="9A344360">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956DF"/>
    <w:multiLevelType w:val="hybridMultilevel"/>
    <w:tmpl w:val="D3AE5726"/>
    <w:lvl w:ilvl="0" w:tplc="A502B64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F38B5"/>
    <w:multiLevelType w:val="hybridMultilevel"/>
    <w:tmpl w:val="7EB4279C"/>
    <w:lvl w:ilvl="0" w:tplc="FC760672">
      <w:start w:val="4"/>
      <w:numFmt w:val="bullet"/>
      <w:lvlText w:val="-"/>
      <w:lvlJc w:val="left"/>
      <w:pPr>
        <w:ind w:left="720" w:hanging="360"/>
      </w:pPr>
      <w:rPr>
        <w:rFonts w:ascii="TimesNewRoman" w:eastAsia="TimesNewRoman" w:hAnsi="TimesNewRoman" w:cstheme="minorBidi" w:hint="eastAsia"/>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F3492D"/>
    <w:multiLevelType w:val="hybridMultilevel"/>
    <w:tmpl w:val="0C8A4798"/>
    <w:lvl w:ilvl="0" w:tplc="2A2AF7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0486052">
    <w:abstractNumId w:val="5"/>
  </w:num>
  <w:num w:numId="2" w16cid:durableId="1425607581">
    <w:abstractNumId w:val="8"/>
  </w:num>
  <w:num w:numId="3" w16cid:durableId="298076782">
    <w:abstractNumId w:val="15"/>
  </w:num>
  <w:num w:numId="4" w16cid:durableId="1955280965">
    <w:abstractNumId w:val="11"/>
  </w:num>
  <w:num w:numId="5" w16cid:durableId="172307273">
    <w:abstractNumId w:val="9"/>
  </w:num>
  <w:num w:numId="6" w16cid:durableId="1921016682">
    <w:abstractNumId w:val="2"/>
  </w:num>
  <w:num w:numId="7" w16cid:durableId="339158112">
    <w:abstractNumId w:val="3"/>
  </w:num>
  <w:num w:numId="8" w16cid:durableId="1394044621">
    <w:abstractNumId w:val="13"/>
  </w:num>
  <w:num w:numId="9" w16cid:durableId="1728722074">
    <w:abstractNumId w:val="12"/>
  </w:num>
  <w:num w:numId="10" w16cid:durableId="381638202">
    <w:abstractNumId w:val="6"/>
  </w:num>
  <w:num w:numId="11" w16cid:durableId="766733559">
    <w:abstractNumId w:val="10"/>
  </w:num>
  <w:num w:numId="12" w16cid:durableId="1502432947">
    <w:abstractNumId w:val="7"/>
  </w:num>
  <w:num w:numId="13" w16cid:durableId="1155609736">
    <w:abstractNumId w:val="1"/>
  </w:num>
  <w:num w:numId="14" w16cid:durableId="1559395241">
    <w:abstractNumId w:val="16"/>
  </w:num>
  <w:num w:numId="15" w16cid:durableId="668213911">
    <w:abstractNumId w:val="14"/>
  </w:num>
  <w:num w:numId="16" w16cid:durableId="1318728044">
    <w:abstractNumId w:val="18"/>
  </w:num>
  <w:num w:numId="17" w16cid:durableId="1849325309">
    <w:abstractNumId w:val="24"/>
  </w:num>
  <w:num w:numId="18" w16cid:durableId="1213078181">
    <w:abstractNumId w:val="4"/>
  </w:num>
  <w:num w:numId="19" w16cid:durableId="1055666982">
    <w:abstractNumId w:val="20"/>
  </w:num>
  <w:num w:numId="20" w16cid:durableId="380205637">
    <w:abstractNumId w:val="17"/>
  </w:num>
  <w:num w:numId="21" w16cid:durableId="831532295">
    <w:abstractNumId w:val="25"/>
  </w:num>
  <w:num w:numId="22" w16cid:durableId="307903635">
    <w:abstractNumId w:val="22"/>
  </w:num>
  <w:num w:numId="23" w16cid:durableId="99491563">
    <w:abstractNumId w:val="19"/>
  </w:num>
  <w:num w:numId="24" w16cid:durableId="1478760468">
    <w:abstractNumId w:val="0"/>
  </w:num>
  <w:num w:numId="25" w16cid:durableId="2144691985">
    <w:abstractNumId w:val="23"/>
  </w:num>
  <w:num w:numId="26" w16cid:durableId="100814098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976"/>
    <w:rsid w:val="000033E2"/>
    <w:rsid w:val="0000660F"/>
    <w:rsid w:val="0001688F"/>
    <w:rsid w:val="00016DD0"/>
    <w:rsid w:val="00025ABB"/>
    <w:rsid w:val="00032255"/>
    <w:rsid w:val="000335E0"/>
    <w:rsid w:val="00040C50"/>
    <w:rsid w:val="00044A5A"/>
    <w:rsid w:val="0004621B"/>
    <w:rsid w:val="00050138"/>
    <w:rsid w:val="0005123C"/>
    <w:rsid w:val="000603FD"/>
    <w:rsid w:val="00066FC7"/>
    <w:rsid w:val="00067F39"/>
    <w:rsid w:val="00072726"/>
    <w:rsid w:val="00074B33"/>
    <w:rsid w:val="00074C24"/>
    <w:rsid w:val="00075B60"/>
    <w:rsid w:val="00094488"/>
    <w:rsid w:val="000A2202"/>
    <w:rsid w:val="000B1C81"/>
    <w:rsid w:val="000C09A9"/>
    <w:rsid w:val="000C1A7D"/>
    <w:rsid w:val="000C3349"/>
    <w:rsid w:val="000C4F29"/>
    <w:rsid w:val="000C7A51"/>
    <w:rsid w:val="000D038C"/>
    <w:rsid w:val="000D072E"/>
    <w:rsid w:val="000D2F74"/>
    <w:rsid w:val="000D6AAF"/>
    <w:rsid w:val="000E070B"/>
    <w:rsid w:val="000E0C9E"/>
    <w:rsid w:val="000F1EFB"/>
    <w:rsid w:val="001028E0"/>
    <w:rsid w:val="00104D85"/>
    <w:rsid w:val="0010512C"/>
    <w:rsid w:val="00111CBD"/>
    <w:rsid w:val="00113D3C"/>
    <w:rsid w:val="0011477B"/>
    <w:rsid w:val="001154CA"/>
    <w:rsid w:val="00117E0A"/>
    <w:rsid w:val="0012153B"/>
    <w:rsid w:val="001241C2"/>
    <w:rsid w:val="00130A01"/>
    <w:rsid w:val="0013387C"/>
    <w:rsid w:val="00147D57"/>
    <w:rsid w:val="00150697"/>
    <w:rsid w:val="00154214"/>
    <w:rsid w:val="00157624"/>
    <w:rsid w:val="00162E7B"/>
    <w:rsid w:val="00165051"/>
    <w:rsid w:val="0016629C"/>
    <w:rsid w:val="001737AC"/>
    <w:rsid w:val="00173A92"/>
    <w:rsid w:val="001763C0"/>
    <w:rsid w:val="001807F6"/>
    <w:rsid w:val="00181677"/>
    <w:rsid w:val="00185BBB"/>
    <w:rsid w:val="0018781A"/>
    <w:rsid w:val="001B3FE0"/>
    <w:rsid w:val="001C6892"/>
    <w:rsid w:val="001D5522"/>
    <w:rsid w:val="001E4519"/>
    <w:rsid w:val="001E50D6"/>
    <w:rsid w:val="001E5417"/>
    <w:rsid w:val="001E6E08"/>
    <w:rsid w:val="001E6EAF"/>
    <w:rsid w:val="001F0780"/>
    <w:rsid w:val="001F4275"/>
    <w:rsid w:val="001F67C4"/>
    <w:rsid w:val="001F6C77"/>
    <w:rsid w:val="001F79CC"/>
    <w:rsid w:val="0020053E"/>
    <w:rsid w:val="00210231"/>
    <w:rsid w:val="00215A43"/>
    <w:rsid w:val="00222F8E"/>
    <w:rsid w:val="00226CA1"/>
    <w:rsid w:val="00234A56"/>
    <w:rsid w:val="00235354"/>
    <w:rsid w:val="0023585F"/>
    <w:rsid w:val="00241472"/>
    <w:rsid w:val="002452C3"/>
    <w:rsid w:val="00250100"/>
    <w:rsid w:val="00253160"/>
    <w:rsid w:val="002533DC"/>
    <w:rsid w:val="00253410"/>
    <w:rsid w:val="002610B0"/>
    <w:rsid w:val="00261AFA"/>
    <w:rsid w:val="002736FD"/>
    <w:rsid w:val="002957E2"/>
    <w:rsid w:val="00295B9A"/>
    <w:rsid w:val="002A0AC8"/>
    <w:rsid w:val="002A5F2F"/>
    <w:rsid w:val="002A61DE"/>
    <w:rsid w:val="002D7381"/>
    <w:rsid w:val="002D7B62"/>
    <w:rsid w:val="002E0D83"/>
    <w:rsid w:val="002E10D1"/>
    <w:rsid w:val="002E1231"/>
    <w:rsid w:val="002E649C"/>
    <w:rsid w:val="002F77DD"/>
    <w:rsid w:val="00303655"/>
    <w:rsid w:val="00303F5F"/>
    <w:rsid w:val="00314357"/>
    <w:rsid w:val="003227E0"/>
    <w:rsid w:val="0033115A"/>
    <w:rsid w:val="00335997"/>
    <w:rsid w:val="003402A1"/>
    <w:rsid w:val="00342F56"/>
    <w:rsid w:val="00352DD9"/>
    <w:rsid w:val="00370D6A"/>
    <w:rsid w:val="003720DA"/>
    <w:rsid w:val="00374EAA"/>
    <w:rsid w:val="00375346"/>
    <w:rsid w:val="003758D3"/>
    <w:rsid w:val="00385963"/>
    <w:rsid w:val="003A28DD"/>
    <w:rsid w:val="003A3914"/>
    <w:rsid w:val="003A6CD3"/>
    <w:rsid w:val="003B02D4"/>
    <w:rsid w:val="003B178F"/>
    <w:rsid w:val="003B24E7"/>
    <w:rsid w:val="003B2F1E"/>
    <w:rsid w:val="003B4CFA"/>
    <w:rsid w:val="003B5C56"/>
    <w:rsid w:val="003C4498"/>
    <w:rsid w:val="003D00A0"/>
    <w:rsid w:val="003D115C"/>
    <w:rsid w:val="003D13C6"/>
    <w:rsid w:val="003E1611"/>
    <w:rsid w:val="003E4982"/>
    <w:rsid w:val="003F017A"/>
    <w:rsid w:val="003F4EC9"/>
    <w:rsid w:val="003F5D24"/>
    <w:rsid w:val="00404DD3"/>
    <w:rsid w:val="00414495"/>
    <w:rsid w:val="00414947"/>
    <w:rsid w:val="00414D27"/>
    <w:rsid w:val="00416277"/>
    <w:rsid w:val="00417BBB"/>
    <w:rsid w:val="0042020F"/>
    <w:rsid w:val="00421097"/>
    <w:rsid w:val="00423302"/>
    <w:rsid w:val="00423FE2"/>
    <w:rsid w:val="00435671"/>
    <w:rsid w:val="00435981"/>
    <w:rsid w:val="00435CA8"/>
    <w:rsid w:val="00436888"/>
    <w:rsid w:val="00441801"/>
    <w:rsid w:val="00443F72"/>
    <w:rsid w:val="00444D14"/>
    <w:rsid w:val="00446AAD"/>
    <w:rsid w:val="004514B1"/>
    <w:rsid w:val="00451727"/>
    <w:rsid w:val="0046205B"/>
    <w:rsid w:val="00462D62"/>
    <w:rsid w:val="00470381"/>
    <w:rsid w:val="00473FF1"/>
    <w:rsid w:val="004820A1"/>
    <w:rsid w:val="004950F3"/>
    <w:rsid w:val="004A7FCE"/>
    <w:rsid w:val="004B2C15"/>
    <w:rsid w:val="004C243A"/>
    <w:rsid w:val="004C7619"/>
    <w:rsid w:val="004D027C"/>
    <w:rsid w:val="004D28EF"/>
    <w:rsid w:val="004F3C17"/>
    <w:rsid w:val="004F7327"/>
    <w:rsid w:val="00501699"/>
    <w:rsid w:val="005073F7"/>
    <w:rsid w:val="00510BB1"/>
    <w:rsid w:val="00525E00"/>
    <w:rsid w:val="005364C3"/>
    <w:rsid w:val="005421A3"/>
    <w:rsid w:val="00542A1C"/>
    <w:rsid w:val="00544BF1"/>
    <w:rsid w:val="0055338A"/>
    <w:rsid w:val="0055725C"/>
    <w:rsid w:val="00566325"/>
    <w:rsid w:val="00567CBC"/>
    <w:rsid w:val="00573E33"/>
    <w:rsid w:val="00577B09"/>
    <w:rsid w:val="00583315"/>
    <w:rsid w:val="0058576E"/>
    <w:rsid w:val="00592E07"/>
    <w:rsid w:val="00594BDE"/>
    <w:rsid w:val="0059577E"/>
    <w:rsid w:val="0059649C"/>
    <w:rsid w:val="005A07A0"/>
    <w:rsid w:val="005B24C3"/>
    <w:rsid w:val="005B3D77"/>
    <w:rsid w:val="005B49C2"/>
    <w:rsid w:val="005B52C4"/>
    <w:rsid w:val="005B6999"/>
    <w:rsid w:val="005C1E65"/>
    <w:rsid w:val="005C26AA"/>
    <w:rsid w:val="005C7443"/>
    <w:rsid w:val="005D0CCF"/>
    <w:rsid w:val="005D600B"/>
    <w:rsid w:val="005E085F"/>
    <w:rsid w:val="005E254F"/>
    <w:rsid w:val="005F1031"/>
    <w:rsid w:val="005F6F7E"/>
    <w:rsid w:val="006012A1"/>
    <w:rsid w:val="006062F6"/>
    <w:rsid w:val="006072FD"/>
    <w:rsid w:val="00607522"/>
    <w:rsid w:val="00607826"/>
    <w:rsid w:val="006129BF"/>
    <w:rsid w:val="00614438"/>
    <w:rsid w:val="006212FE"/>
    <w:rsid w:val="00625FB9"/>
    <w:rsid w:val="00635BDC"/>
    <w:rsid w:val="00641590"/>
    <w:rsid w:val="00644A7F"/>
    <w:rsid w:val="0065283E"/>
    <w:rsid w:val="00661907"/>
    <w:rsid w:val="00661AEE"/>
    <w:rsid w:val="006638DA"/>
    <w:rsid w:val="006741EF"/>
    <w:rsid w:val="006767E8"/>
    <w:rsid w:val="00677E6B"/>
    <w:rsid w:val="00680B05"/>
    <w:rsid w:val="00685E2F"/>
    <w:rsid w:val="00691A51"/>
    <w:rsid w:val="00695861"/>
    <w:rsid w:val="006B0AD2"/>
    <w:rsid w:val="006B37FE"/>
    <w:rsid w:val="006B74E8"/>
    <w:rsid w:val="006C0635"/>
    <w:rsid w:val="006C3477"/>
    <w:rsid w:val="006C5E7C"/>
    <w:rsid w:val="006C6A66"/>
    <w:rsid w:val="006E4D53"/>
    <w:rsid w:val="006F3319"/>
    <w:rsid w:val="006F47BC"/>
    <w:rsid w:val="007000AB"/>
    <w:rsid w:val="00702B9D"/>
    <w:rsid w:val="00714621"/>
    <w:rsid w:val="00720E41"/>
    <w:rsid w:val="00726A94"/>
    <w:rsid w:val="00727333"/>
    <w:rsid w:val="00727D44"/>
    <w:rsid w:val="00742846"/>
    <w:rsid w:val="00747F56"/>
    <w:rsid w:val="00757F9C"/>
    <w:rsid w:val="00762A18"/>
    <w:rsid w:val="007634D4"/>
    <w:rsid w:val="00764B06"/>
    <w:rsid w:val="00765FD1"/>
    <w:rsid w:val="00767DCA"/>
    <w:rsid w:val="00772A74"/>
    <w:rsid w:val="00773075"/>
    <w:rsid w:val="00773162"/>
    <w:rsid w:val="0077321F"/>
    <w:rsid w:val="0077573D"/>
    <w:rsid w:val="007841C9"/>
    <w:rsid w:val="0078436D"/>
    <w:rsid w:val="0079109F"/>
    <w:rsid w:val="007923D9"/>
    <w:rsid w:val="0079311C"/>
    <w:rsid w:val="007A7E94"/>
    <w:rsid w:val="007B1A51"/>
    <w:rsid w:val="007B38B6"/>
    <w:rsid w:val="007C6831"/>
    <w:rsid w:val="007D142E"/>
    <w:rsid w:val="007D619A"/>
    <w:rsid w:val="007E0631"/>
    <w:rsid w:val="007E6CBF"/>
    <w:rsid w:val="007F2691"/>
    <w:rsid w:val="00810BD2"/>
    <w:rsid w:val="00815B12"/>
    <w:rsid w:val="00817BC3"/>
    <w:rsid w:val="00820793"/>
    <w:rsid w:val="00820933"/>
    <w:rsid w:val="008210FA"/>
    <w:rsid w:val="0082659B"/>
    <w:rsid w:val="008272F9"/>
    <w:rsid w:val="00832D3E"/>
    <w:rsid w:val="00850F37"/>
    <w:rsid w:val="008678E0"/>
    <w:rsid w:val="00867F56"/>
    <w:rsid w:val="00873F9C"/>
    <w:rsid w:val="008851B2"/>
    <w:rsid w:val="008906F0"/>
    <w:rsid w:val="00891BB1"/>
    <w:rsid w:val="00894E71"/>
    <w:rsid w:val="008A3D8E"/>
    <w:rsid w:val="008A6247"/>
    <w:rsid w:val="008B2B7E"/>
    <w:rsid w:val="008B7075"/>
    <w:rsid w:val="008C5B09"/>
    <w:rsid w:val="008C6FE0"/>
    <w:rsid w:val="008D4219"/>
    <w:rsid w:val="008D6BD0"/>
    <w:rsid w:val="008F0A51"/>
    <w:rsid w:val="008F3502"/>
    <w:rsid w:val="008F769A"/>
    <w:rsid w:val="008F7758"/>
    <w:rsid w:val="00900E1B"/>
    <w:rsid w:val="00911811"/>
    <w:rsid w:val="00925EDD"/>
    <w:rsid w:val="00926213"/>
    <w:rsid w:val="00932940"/>
    <w:rsid w:val="00940F9E"/>
    <w:rsid w:val="00942041"/>
    <w:rsid w:val="00943568"/>
    <w:rsid w:val="009437EE"/>
    <w:rsid w:val="00950D9D"/>
    <w:rsid w:val="00951107"/>
    <w:rsid w:val="0095435D"/>
    <w:rsid w:val="0095795B"/>
    <w:rsid w:val="009612B9"/>
    <w:rsid w:val="009617D9"/>
    <w:rsid w:val="00963023"/>
    <w:rsid w:val="00967193"/>
    <w:rsid w:val="00967B46"/>
    <w:rsid w:val="00976DC6"/>
    <w:rsid w:val="0098092E"/>
    <w:rsid w:val="00980C43"/>
    <w:rsid w:val="00980E88"/>
    <w:rsid w:val="00982A64"/>
    <w:rsid w:val="00987C18"/>
    <w:rsid w:val="00987FDD"/>
    <w:rsid w:val="00991EBF"/>
    <w:rsid w:val="009A5AA7"/>
    <w:rsid w:val="009A6998"/>
    <w:rsid w:val="009B5EF0"/>
    <w:rsid w:val="009C00E3"/>
    <w:rsid w:val="009D1446"/>
    <w:rsid w:val="009D22AD"/>
    <w:rsid w:val="009D5525"/>
    <w:rsid w:val="009D68AA"/>
    <w:rsid w:val="009D7692"/>
    <w:rsid w:val="009F0366"/>
    <w:rsid w:val="009F0A3E"/>
    <w:rsid w:val="009F1A03"/>
    <w:rsid w:val="009F26C6"/>
    <w:rsid w:val="009F55CF"/>
    <w:rsid w:val="00A02737"/>
    <w:rsid w:val="00A062F8"/>
    <w:rsid w:val="00A152B0"/>
    <w:rsid w:val="00A16AEA"/>
    <w:rsid w:val="00A16B10"/>
    <w:rsid w:val="00A22428"/>
    <w:rsid w:val="00A36E2C"/>
    <w:rsid w:val="00A44272"/>
    <w:rsid w:val="00A50EEC"/>
    <w:rsid w:val="00A52332"/>
    <w:rsid w:val="00A55A9A"/>
    <w:rsid w:val="00A57C10"/>
    <w:rsid w:val="00A57C80"/>
    <w:rsid w:val="00A62DBA"/>
    <w:rsid w:val="00A6642A"/>
    <w:rsid w:val="00A71CA0"/>
    <w:rsid w:val="00A734D2"/>
    <w:rsid w:val="00A75820"/>
    <w:rsid w:val="00A85AC7"/>
    <w:rsid w:val="00A87FAC"/>
    <w:rsid w:val="00A95C30"/>
    <w:rsid w:val="00A96684"/>
    <w:rsid w:val="00AA1056"/>
    <w:rsid w:val="00AA5CFA"/>
    <w:rsid w:val="00AB2930"/>
    <w:rsid w:val="00AC40A3"/>
    <w:rsid w:val="00AD56CB"/>
    <w:rsid w:val="00AE4887"/>
    <w:rsid w:val="00AF15F9"/>
    <w:rsid w:val="00B023AB"/>
    <w:rsid w:val="00B03469"/>
    <w:rsid w:val="00B0364C"/>
    <w:rsid w:val="00B03DB4"/>
    <w:rsid w:val="00B16D0A"/>
    <w:rsid w:val="00B20B8C"/>
    <w:rsid w:val="00B224AC"/>
    <w:rsid w:val="00B22C97"/>
    <w:rsid w:val="00B266F8"/>
    <w:rsid w:val="00B26DDD"/>
    <w:rsid w:val="00B3488E"/>
    <w:rsid w:val="00B46EF5"/>
    <w:rsid w:val="00B57B85"/>
    <w:rsid w:val="00B6059C"/>
    <w:rsid w:val="00B64B8E"/>
    <w:rsid w:val="00B65A8E"/>
    <w:rsid w:val="00B71669"/>
    <w:rsid w:val="00B855A5"/>
    <w:rsid w:val="00B86BCA"/>
    <w:rsid w:val="00B92485"/>
    <w:rsid w:val="00B92D9B"/>
    <w:rsid w:val="00B97290"/>
    <w:rsid w:val="00BA6243"/>
    <w:rsid w:val="00BB0DE6"/>
    <w:rsid w:val="00BC7795"/>
    <w:rsid w:val="00BC7B1C"/>
    <w:rsid w:val="00BD1576"/>
    <w:rsid w:val="00BD1B86"/>
    <w:rsid w:val="00BD280B"/>
    <w:rsid w:val="00BE4BAA"/>
    <w:rsid w:val="00BF44B2"/>
    <w:rsid w:val="00C03835"/>
    <w:rsid w:val="00C169E5"/>
    <w:rsid w:val="00C450E0"/>
    <w:rsid w:val="00C4698F"/>
    <w:rsid w:val="00C6387F"/>
    <w:rsid w:val="00C737C1"/>
    <w:rsid w:val="00C74980"/>
    <w:rsid w:val="00C90A3D"/>
    <w:rsid w:val="00C94ACF"/>
    <w:rsid w:val="00C96F4F"/>
    <w:rsid w:val="00CA1B2A"/>
    <w:rsid w:val="00CA29D9"/>
    <w:rsid w:val="00CA4C42"/>
    <w:rsid w:val="00CA5226"/>
    <w:rsid w:val="00CA5471"/>
    <w:rsid w:val="00CB29CC"/>
    <w:rsid w:val="00CD2A6E"/>
    <w:rsid w:val="00CD3CD8"/>
    <w:rsid w:val="00CD5976"/>
    <w:rsid w:val="00CE7CA9"/>
    <w:rsid w:val="00CF6DCE"/>
    <w:rsid w:val="00D05104"/>
    <w:rsid w:val="00D103F8"/>
    <w:rsid w:val="00D113E1"/>
    <w:rsid w:val="00D14B9F"/>
    <w:rsid w:val="00D16615"/>
    <w:rsid w:val="00D21B70"/>
    <w:rsid w:val="00D249D4"/>
    <w:rsid w:val="00D266EB"/>
    <w:rsid w:val="00D30818"/>
    <w:rsid w:val="00D436D4"/>
    <w:rsid w:val="00D44282"/>
    <w:rsid w:val="00D46FD0"/>
    <w:rsid w:val="00D52E62"/>
    <w:rsid w:val="00D570CF"/>
    <w:rsid w:val="00D57DA6"/>
    <w:rsid w:val="00D60F0D"/>
    <w:rsid w:val="00D6574A"/>
    <w:rsid w:val="00D70AE7"/>
    <w:rsid w:val="00D75B07"/>
    <w:rsid w:val="00D83C9C"/>
    <w:rsid w:val="00D87BA8"/>
    <w:rsid w:val="00DA05C5"/>
    <w:rsid w:val="00DA5355"/>
    <w:rsid w:val="00DB541A"/>
    <w:rsid w:val="00DB6B7A"/>
    <w:rsid w:val="00DC5C54"/>
    <w:rsid w:val="00DD285F"/>
    <w:rsid w:val="00DE062B"/>
    <w:rsid w:val="00DE259F"/>
    <w:rsid w:val="00DE3CD4"/>
    <w:rsid w:val="00DF16B6"/>
    <w:rsid w:val="00DF3726"/>
    <w:rsid w:val="00E065EE"/>
    <w:rsid w:val="00E10337"/>
    <w:rsid w:val="00E10716"/>
    <w:rsid w:val="00E12F53"/>
    <w:rsid w:val="00E13C44"/>
    <w:rsid w:val="00E16898"/>
    <w:rsid w:val="00E27DBD"/>
    <w:rsid w:val="00E34167"/>
    <w:rsid w:val="00E36EB3"/>
    <w:rsid w:val="00E46626"/>
    <w:rsid w:val="00E50847"/>
    <w:rsid w:val="00E622B8"/>
    <w:rsid w:val="00E71888"/>
    <w:rsid w:val="00E815A3"/>
    <w:rsid w:val="00E836ED"/>
    <w:rsid w:val="00E947BD"/>
    <w:rsid w:val="00E94AE6"/>
    <w:rsid w:val="00EA0590"/>
    <w:rsid w:val="00EA2620"/>
    <w:rsid w:val="00EA3C70"/>
    <w:rsid w:val="00EA5F57"/>
    <w:rsid w:val="00EA659F"/>
    <w:rsid w:val="00EB0F11"/>
    <w:rsid w:val="00EB256A"/>
    <w:rsid w:val="00EB2FE5"/>
    <w:rsid w:val="00EB5242"/>
    <w:rsid w:val="00ED0010"/>
    <w:rsid w:val="00ED4DD0"/>
    <w:rsid w:val="00EE6544"/>
    <w:rsid w:val="00EF3EFC"/>
    <w:rsid w:val="00EF52F8"/>
    <w:rsid w:val="00EF6472"/>
    <w:rsid w:val="00F0179E"/>
    <w:rsid w:val="00F023A3"/>
    <w:rsid w:val="00F06CBB"/>
    <w:rsid w:val="00F1105F"/>
    <w:rsid w:val="00F17B62"/>
    <w:rsid w:val="00F23B0C"/>
    <w:rsid w:val="00F275EB"/>
    <w:rsid w:val="00F46467"/>
    <w:rsid w:val="00F528AA"/>
    <w:rsid w:val="00F56C76"/>
    <w:rsid w:val="00F56E8C"/>
    <w:rsid w:val="00F611FD"/>
    <w:rsid w:val="00F765A8"/>
    <w:rsid w:val="00F8145B"/>
    <w:rsid w:val="00FA4F67"/>
    <w:rsid w:val="00FA5DEB"/>
    <w:rsid w:val="00FA797C"/>
    <w:rsid w:val="00FB13A1"/>
    <w:rsid w:val="00FB1B49"/>
    <w:rsid w:val="00FB752F"/>
    <w:rsid w:val="00FD2051"/>
    <w:rsid w:val="00FD44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C6E33"/>
  <w15:docId w15:val="{79324FE4-918C-4DC2-A4C2-1D9F95C3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635"/>
  </w:style>
  <w:style w:type="paragraph" w:styleId="Heading2">
    <w:name w:val="heading 2"/>
    <w:basedOn w:val="Normal"/>
    <w:next w:val="Normal"/>
    <w:link w:val="Heading2Char"/>
    <w:uiPriority w:val="9"/>
    <w:unhideWhenUsed/>
    <w:qFormat/>
    <w:rsid w:val="009617D9"/>
    <w:pPr>
      <w:spacing w:before="40" w:after="40" w:line="312" w:lineRule="auto"/>
      <w:jc w:val="both"/>
      <w:outlineLvl w:val="1"/>
    </w:pPr>
    <w:rPr>
      <w:rFonts w:ascii="Times New Roman" w:eastAsiaTheme="minorHAnsi" w:hAnsi="Times New Roman" w:cs="Times New Roman"/>
      <w:b/>
      <w:color w:val="000000" w:themeColor="text1"/>
      <w:sz w:val="26"/>
      <w:szCs w:val="26"/>
    </w:rPr>
  </w:style>
  <w:style w:type="paragraph" w:styleId="Heading6">
    <w:name w:val="heading 6"/>
    <w:basedOn w:val="Normal"/>
    <w:next w:val="Normal"/>
    <w:link w:val="Heading6Char"/>
    <w:uiPriority w:val="9"/>
    <w:unhideWhenUsed/>
    <w:qFormat/>
    <w:rsid w:val="008210F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D5976"/>
    <w:pPr>
      <w:spacing w:after="0" w:line="240" w:lineRule="auto"/>
      <w:ind w:left="720"/>
      <w:contextualSpacing/>
    </w:pPr>
    <w:rPr>
      <w:rFonts w:ascii="Times New Roman" w:eastAsia="Times New Roman" w:hAnsi="Times New Roman" w:cs="Times New Roman"/>
      <w:sz w:val="24"/>
      <w:szCs w:val="24"/>
    </w:rPr>
  </w:style>
  <w:style w:type="paragraph" w:styleId="BodyText3">
    <w:name w:val="Body Text 3"/>
    <w:basedOn w:val="Normal"/>
    <w:link w:val="BodyText3Char"/>
    <w:rsid w:val="00CD5976"/>
    <w:pPr>
      <w:spacing w:after="0" w:line="240" w:lineRule="auto"/>
      <w:jc w:val="both"/>
    </w:pPr>
    <w:rPr>
      <w:rFonts w:ascii="Times New Roman" w:eastAsia="Times New Roman" w:hAnsi="Times New Roman" w:cs="Times New Roman"/>
      <w:b/>
      <w:bCs/>
      <w:sz w:val="24"/>
      <w:szCs w:val="24"/>
    </w:rPr>
  </w:style>
  <w:style w:type="character" w:customStyle="1" w:styleId="BodyText3Char">
    <w:name w:val="Body Text 3 Char"/>
    <w:basedOn w:val="DefaultParagraphFont"/>
    <w:link w:val="BodyText3"/>
    <w:rsid w:val="00CD5976"/>
    <w:rPr>
      <w:rFonts w:ascii="Times New Roman" w:eastAsia="Times New Roman" w:hAnsi="Times New Roman" w:cs="Times New Roman"/>
      <w:b/>
      <w:bCs/>
      <w:sz w:val="24"/>
      <w:szCs w:val="24"/>
    </w:rPr>
  </w:style>
  <w:style w:type="paragraph" w:styleId="NormalWeb">
    <w:name w:val="Normal (Web)"/>
    <w:basedOn w:val="Normal"/>
    <w:link w:val="NormalWebChar"/>
    <w:uiPriority w:val="99"/>
    <w:qFormat/>
    <w:rsid w:val="00D26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D266EB"/>
    <w:rPr>
      <w:rFonts w:ascii="Times New Roman" w:eastAsia="Times New Roman" w:hAnsi="Times New Roman" w:cs="Times New Roman"/>
      <w:sz w:val="24"/>
      <w:szCs w:val="24"/>
    </w:rPr>
  </w:style>
  <w:style w:type="table" w:styleId="TableGrid">
    <w:name w:val="Table Grid"/>
    <w:basedOn w:val="TableNormal"/>
    <w:uiPriority w:val="59"/>
    <w:qFormat/>
    <w:rsid w:val="00567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617D9"/>
    <w:rPr>
      <w:rFonts w:ascii="Times New Roman" w:eastAsiaTheme="minorHAnsi" w:hAnsi="Times New Roman" w:cs="Times New Roman"/>
      <w:b/>
      <w:color w:val="000000" w:themeColor="text1"/>
      <w:sz w:val="26"/>
      <w:szCs w:val="26"/>
    </w:rPr>
  </w:style>
  <w:style w:type="character" w:styleId="Strong">
    <w:name w:val="Strong"/>
    <w:basedOn w:val="DefaultParagraphFont"/>
    <w:uiPriority w:val="22"/>
    <w:qFormat/>
    <w:rsid w:val="00B22C97"/>
    <w:rPr>
      <w:b/>
      <w:bCs/>
    </w:rPr>
  </w:style>
  <w:style w:type="paragraph" w:styleId="NoSpacing">
    <w:name w:val="No Spacing"/>
    <w:uiPriority w:val="99"/>
    <w:qFormat/>
    <w:rsid w:val="00B22C97"/>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22C97"/>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E0C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C9E"/>
    <w:rPr>
      <w:rFonts w:ascii="Tahoma" w:hAnsi="Tahoma" w:cs="Tahoma"/>
      <w:sz w:val="16"/>
      <w:szCs w:val="16"/>
    </w:rPr>
  </w:style>
  <w:style w:type="paragraph" w:styleId="BodyText">
    <w:name w:val="Body Text"/>
    <w:basedOn w:val="Normal"/>
    <w:link w:val="BodyTextChar"/>
    <w:uiPriority w:val="99"/>
    <w:unhideWhenUsed/>
    <w:rsid w:val="009C00E3"/>
    <w:pPr>
      <w:spacing w:after="120"/>
    </w:pPr>
  </w:style>
  <w:style w:type="character" w:customStyle="1" w:styleId="BodyTextChar">
    <w:name w:val="Body Text Char"/>
    <w:basedOn w:val="DefaultParagraphFont"/>
    <w:link w:val="BodyText"/>
    <w:uiPriority w:val="99"/>
    <w:rsid w:val="009C00E3"/>
  </w:style>
  <w:style w:type="character" w:customStyle="1" w:styleId="YoungMixChar">
    <w:name w:val="YoungMix_Char"/>
    <w:rsid w:val="002F77DD"/>
    <w:rPr>
      <w:rFonts w:ascii="Times New Roman" w:hAnsi="Times New Roman"/>
      <w:sz w:val="24"/>
    </w:rPr>
  </w:style>
  <w:style w:type="paragraph" w:styleId="Header">
    <w:name w:val="header"/>
    <w:basedOn w:val="Normal"/>
    <w:link w:val="HeaderChar"/>
    <w:uiPriority w:val="99"/>
    <w:unhideWhenUsed/>
    <w:rsid w:val="00C96F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6F4F"/>
  </w:style>
  <w:style w:type="paragraph" w:styleId="Footer">
    <w:name w:val="footer"/>
    <w:basedOn w:val="Normal"/>
    <w:link w:val="FooterChar"/>
    <w:uiPriority w:val="99"/>
    <w:unhideWhenUsed/>
    <w:rsid w:val="00C96F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6F4F"/>
  </w:style>
  <w:style w:type="character" w:customStyle="1" w:styleId="Heading6Char">
    <w:name w:val="Heading 6 Char"/>
    <w:basedOn w:val="DefaultParagraphFont"/>
    <w:link w:val="Heading6"/>
    <w:uiPriority w:val="9"/>
    <w:rsid w:val="008210FA"/>
    <w:rPr>
      <w:rFonts w:asciiTheme="majorHAnsi" w:eastAsiaTheme="majorEastAsia" w:hAnsiTheme="majorHAnsi" w:cstheme="majorBidi"/>
      <w:color w:val="243F60" w:themeColor="accent1" w:themeShade="7F"/>
    </w:rPr>
  </w:style>
  <w:style w:type="paragraph" w:styleId="TOC1">
    <w:name w:val="toc 1"/>
    <w:basedOn w:val="Normal"/>
    <w:uiPriority w:val="1"/>
    <w:qFormat/>
    <w:rsid w:val="0020053E"/>
    <w:pPr>
      <w:widowControl w:val="0"/>
      <w:autoSpaceDE w:val="0"/>
      <w:autoSpaceDN w:val="0"/>
      <w:spacing w:before="87" w:after="0" w:line="240" w:lineRule="auto"/>
      <w:ind w:left="598" w:hanging="542"/>
    </w:pPr>
    <w:rPr>
      <w:rFonts w:ascii="Times New Roman" w:eastAsia="Times New Roman" w:hAnsi="Times New Roman" w:cs="Times New Roman"/>
      <w:b/>
      <w:bCs/>
      <w:sz w:val="24"/>
      <w:szCs w:val="24"/>
      <w:lang w:val="vi"/>
    </w:rPr>
  </w:style>
  <w:style w:type="character" w:customStyle="1" w:styleId="fontstyle01">
    <w:name w:val="fontstyle01"/>
    <w:basedOn w:val="DefaultParagraphFont"/>
    <w:rsid w:val="003B178F"/>
    <w:rPr>
      <w:rFonts w:ascii="TimesNewRoman" w:hAnsi="TimesNewRoman" w:hint="default"/>
      <w:b w:val="0"/>
      <w:bCs w:val="0"/>
      <w:i w:val="0"/>
      <w:iCs w:val="0"/>
      <w:color w:val="000000"/>
      <w:sz w:val="24"/>
      <w:szCs w:val="24"/>
    </w:rPr>
  </w:style>
  <w:style w:type="paragraph" w:customStyle="1" w:styleId="vnbnnidung0">
    <w:name w:val="vnbnnidung0"/>
    <w:basedOn w:val="Normal"/>
    <w:rsid w:val="00CA1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notedescription">
    <w:name w:val="footnote description"/>
    <w:next w:val="Normal"/>
    <w:link w:val="footnotedescriptionChar"/>
    <w:hidden/>
    <w:rsid w:val="009612B9"/>
    <w:pPr>
      <w:spacing w:after="0" w:line="259" w:lineRule="auto"/>
    </w:pPr>
    <w:rPr>
      <w:rFonts w:ascii="Times New Roman" w:eastAsia="Times New Roman" w:hAnsi="Times New Roman" w:cs="Times New Roman"/>
      <w:color w:val="000000"/>
      <w:sz w:val="20"/>
      <w:lang w:val="vi-VN" w:eastAsia="vi-VN"/>
    </w:rPr>
  </w:style>
  <w:style w:type="character" w:customStyle="1" w:styleId="footnotedescriptionChar">
    <w:name w:val="footnote description Char"/>
    <w:link w:val="footnotedescription"/>
    <w:rsid w:val="009612B9"/>
    <w:rPr>
      <w:rFonts w:ascii="Times New Roman" w:eastAsia="Times New Roman" w:hAnsi="Times New Roman" w:cs="Times New Roman"/>
      <w:color w:val="000000"/>
      <w:sz w:val="20"/>
      <w:lang w:val="vi-VN" w:eastAsia="vi-VN"/>
    </w:rPr>
  </w:style>
  <w:style w:type="character" w:customStyle="1" w:styleId="footnotemark">
    <w:name w:val="footnote mark"/>
    <w:hidden/>
    <w:rsid w:val="009612B9"/>
    <w:rPr>
      <w:rFonts w:ascii="Times New Roman" w:eastAsia="Times New Roman" w:hAnsi="Times New Roman" w:cs="Times New Roman"/>
      <w:color w:val="000000"/>
      <w:sz w:val="20"/>
      <w:vertAlign w:val="superscript"/>
    </w:rPr>
  </w:style>
  <w:style w:type="table" w:customStyle="1" w:styleId="TableGrid0">
    <w:name w:val="TableGrid"/>
    <w:rsid w:val="009612B9"/>
    <w:pPr>
      <w:spacing w:after="0" w:line="240" w:lineRule="auto"/>
    </w:pPr>
    <w:rPr>
      <w:lang w:val="vi-VN" w:eastAsia="vi-VN"/>
    </w:rPr>
    <w:tblPr>
      <w:tblCellMar>
        <w:top w:w="0" w:type="dxa"/>
        <w:left w:w="0" w:type="dxa"/>
        <w:bottom w:w="0" w:type="dxa"/>
        <w:right w:w="0" w:type="dxa"/>
      </w:tblCellMar>
    </w:tblPr>
  </w:style>
  <w:style w:type="paragraph" w:styleId="EndnoteText">
    <w:name w:val="endnote text"/>
    <w:basedOn w:val="Normal"/>
    <w:link w:val="EndnoteTextChar"/>
    <w:uiPriority w:val="99"/>
    <w:semiHidden/>
    <w:unhideWhenUsed/>
    <w:rsid w:val="009612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12B9"/>
    <w:rPr>
      <w:sz w:val="20"/>
      <w:szCs w:val="20"/>
    </w:rPr>
  </w:style>
  <w:style w:type="paragraph" w:styleId="FootnoteText">
    <w:name w:val="footnote text"/>
    <w:basedOn w:val="Normal"/>
    <w:link w:val="FootnoteTextChar"/>
    <w:uiPriority w:val="99"/>
    <w:semiHidden/>
    <w:unhideWhenUsed/>
    <w:rsid w:val="009612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12B9"/>
    <w:rPr>
      <w:sz w:val="20"/>
      <w:szCs w:val="20"/>
    </w:rPr>
  </w:style>
  <w:style w:type="character" w:styleId="EndnoteReference">
    <w:name w:val="endnote reference"/>
    <w:basedOn w:val="DefaultParagraphFont"/>
    <w:uiPriority w:val="99"/>
    <w:semiHidden/>
    <w:unhideWhenUsed/>
    <w:rsid w:val="009612B9"/>
    <w:rPr>
      <w:vertAlign w:val="superscript"/>
    </w:rPr>
  </w:style>
  <w:style w:type="character" w:styleId="FootnoteReference">
    <w:name w:val="footnote reference"/>
    <w:basedOn w:val="DefaultParagraphFont"/>
    <w:uiPriority w:val="99"/>
    <w:semiHidden/>
    <w:unhideWhenUsed/>
    <w:rsid w:val="009612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453">
      <w:bodyDiv w:val="1"/>
      <w:marLeft w:val="0"/>
      <w:marRight w:val="0"/>
      <w:marTop w:val="0"/>
      <w:marBottom w:val="0"/>
      <w:divBdr>
        <w:top w:val="none" w:sz="0" w:space="0" w:color="auto"/>
        <w:left w:val="none" w:sz="0" w:space="0" w:color="auto"/>
        <w:bottom w:val="none" w:sz="0" w:space="0" w:color="auto"/>
        <w:right w:val="none" w:sz="0" w:space="0" w:color="auto"/>
      </w:divBdr>
    </w:div>
    <w:div w:id="61099229">
      <w:bodyDiv w:val="1"/>
      <w:marLeft w:val="0"/>
      <w:marRight w:val="0"/>
      <w:marTop w:val="0"/>
      <w:marBottom w:val="0"/>
      <w:divBdr>
        <w:top w:val="none" w:sz="0" w:space="0" w:color="auto"/>
        <w:left w:val="none" w:sz="0" w:space="0" w:color="auto"/>
        <w:bottom w:val="none" w:sz="0" w:space="0" w:color="auto"/>
        <w:right w:val="none" w:sz="0" w:space="0" w:color="auto"/>
      </w:divBdr>
    </w:div>
    <w:div w:id="163057002">
      <w:bodyDiv w:val="1"/>
      <w:marLeft w:val="0"/>
      <w:marRight w:val="0"/>
      <w:marTop w:val="0"/>
      <w:marBottom w:val="0"/>
      <w:divBdr>
        <w:top w:val="none" w:sz="0" w:space="0" w:color="auto"/>
        <w:left w:val="none" w:sz="0" w:space="0" w:color="auto"/>
        <w:bottom w:val="none" w:sz="0" w:space="0" w:color="auto"/>
        <w:right w:val="none" w:sz="0" w:space="0" w:color="auto"/>
      </w:divBdr>
    </w:div>
    <w:div w:id="239608322">
      <w:bodyDiv w:val="1"/>
      <w:marLeft w:val="0"/>
      <w:marRight w:val="0"/>
      <w:marTop w:val="0"/>
      <w:marBottom w:val="0"/>
      <w:divBdr>
        <w:top w:val="none" w:sz="0" w:space="0" w:color="auto"/>
        <w:left w:val="none" w:sz="0" w:space="0" w:color="auto"/>
        <w:bottom w:val="none" w:sz="0" w:space="0" w:color="auto"/>
        <w:right w:val="none" w:sz="0" w:space="0" w:color="auto"/>
      </w:divBdr>
    </w:div>
    <w:div w:id="260842632">
      <w:bodyDiv w:val="1"/>
      <w:marLeft w:val="0"/>
      <w:marRight w:val="0"/>
      <w:marTop w:val="0"/>
      <w:marBottom w:val="0"/>
      <w:divBdr>
        <w:top w:val="none" w:sz="0" w:space="0" w:color="auto"/>
        <w:left w:val="none" w:sz="0" w:space="0" w:color="auto"/>
        <w:bottom w:val="none" w:sz="0" w:space="0" w:color="auto"/>
        <w:right w:val="none" w:sz="0" w:space="0" w:color="auto"/>
      </w:divBdr>
    </w:div>
    <w:div w:id="355616153">
      <w:bodyDiv w:val="1"/>
      <w:marLeft w:val="0"/>
      <w:marRight w:val="0"/>
      <w:marTop w:val="0"/>
      <w:marBottom w:val="0"/>
      <w:divBdr>
        <w:top w:val="none" w:sz="0" w:space="0" w:color="auto"/>
        <w:left w:val="none" w:sz="0" w:space="0" w:color="auto"/>
        <w:bottom w:val="none" w:sz="0" w:space="0" w:color="auto"/>
        <w:right w:val="none" w:sz="0" w:space="0" w:color="auto"/>
      </w:divBdr>
    </w:div>
    <w:div w:id="356154337">
      <w:bodyDiv w:val="1"/>
      <w:marLeft w:val="0"/>
      <w:marRight w:val="0"/>
      <w:marTop w:val="0"/>
      <w:marBottom w:val="0"/>
      <w:divBdr>
        <w:top w:val="none" w:sz="0" w:space="0" w:color="auto"/>
        <w:left w:val="none" w:sz="0" w:space="0" w:color="auto"/>
        <w:bottom w:val="none" w:sz="0" w:space="0" w:color="auto"/>
        <w:right w:val="none" w:sz="0" w:space="0" w:color="auto"/>
      </w:divBdr>
    </w:div>
    <w:div w:id="363678453">
      <w:bodyDiv w:val="1"/>
      <w:marLeft w:val="0"/>
      <w:marRight w:val="0"/>
      <w:marTop w:val="0"/>
      <w:marBottom w:val="0"/>
      <w:divBdr>
        <w:top w:val="none" w:sz="0" w:space="0" w:color="auto"/>
        <w:left w:val="none" w:sz="0" w:space="0" w:color="auto"/>
        <w:bottom w:val="none" w:sz="0" w:space="0" w:color="auto"/>
        <w:right w:val="none" w:sz="0" w:space="0" w:color="auto"/>
      </w:divBdr>
    </w:div>
    <w:div w:id="384987634">
      <w:bodyDiv w:val="1"/>
      <w:marLeft w:val="0"/>
      <w:marRight w:val="0"/>
      <w:marTop w:val="0"/>
      <w:marBottom w:val="0"/>
      <w:divBdr>
        <w:top w:val="none" w:sz="0" w:space="0" w:color="auto"/>
        <w:left w:val="none" w:sz="0" w:space="0" w:color="auto"/>
        <w:bottom w:val="none" w:sz="0" w:space="0" w:color="auto"/>
        <w:right w:val="none" w:sz="0" w:space="0" w:color="auto"/>
      </w:divBdr>
    </w:div>
    <w:div w:id="440805128">
      <w:bodyDiv w:val="1"/>
      <w:marLeft w:val="0"/>
      <w:marRight w:val="0"/>
      <w:marTop w:val="0"/>
      <w:marBottom w:val="0"/>
      <w:divBdr>
        <w:top w:val="none" w:sz="0" w:space="0" w:color="auto"/>
        <w:left w:val="none" w:sz="0" w:space="0" w:color="auto"/>
        <w:bottom w:val="none" w:sz="0" w:space="0" w:color="auto"/>
        <w:right w:val="none" w:sz="0" w:space="0" w:color="auto"/>
      </w:divBdr>
    </w:div>
    <w:div w:id="456411673">
      <w:bodyDiv w:val="1"/>
      <w:marLeft w:val="0"/>
      <w:marRight w:val="0"/>
      <w:marTop w:val="0"/>
      <w:marBottom w:val="0"/>
      <w:divBdr>
        <w:top w:val="none" w:sz="0" w:space="0" w:color="auto"/>
        <w:left w:val="none" w:sz="0" w:space="0" w:color="auto"/>
        <w:bottom w:val="none" w:sz="0" w:space="0" w:color="auto"/>
        <w:right w:val="none" w:sz="0" w:space="0" w:color="auto"/>
      </w:divBdr>
    </w:div>
    <w:div w:id="500269047">
      <w:bodyDiv w:val="1"/>
      <w:marLeft w:val="0"/>
      <w:marRight w:val="0"/>
      <w:marTop w:val="0"/>
      <w:marBottom w:val="0"/>
      <w:divBdr>
        <w:top w:val="none" w:sz="0" w:space="0" w:color="auto"/>
        <w:left w:val="none" w:sz="0" w:space="0" w:color="auto"/>
        <w:bottom w:val="none" w:sz="0" w:space="0" w:color="auto"/>
        <w:right w:val="none" w:sz="0" w:space="0" w:color="auto"/>
      </w:divBdr>
    </w:div>
    <w:div w:id="584144173">
      <w:bodyDiv w:val="1"/>
      <w:marLeft w:val="0"/>
      <w:marRight w:val="0"/>
      <w:marTop w:val="0"/>
      <w:marBottom w:val="0"/>
      <w:divBdr>
        <w:top w:val="none" w:sz="0" w:space="0" w:color="auto"/>
        <w:left w:val="none" w:sz="0" w:space="0" w:color="auto"/>
        <w:bottom w:val="none" w:sz="0" w:space="0" w:color="auto"/>
        <w:right w:val="none" w:sz="0" w:space="0" w:color="auto"/>
      </w:divBdr>
    </w:div>
    <w:div w:id="622923524">
      <w:bodyDiv w:val="1"/>
      <w:marLeft w:val="0"/>
      <w:marRight w:val="0"/>
      <w:marTop w:val="0"/>
      <w:marBottom w:val="0"/>
      <w:divBdr>
        <w:top w:val="none" w:sz="0" w:space="0" w:color="auto"/>
        <w:left w:val="none" w:sz="0" w:space="0" w:color="auto"/>
        <w:bottom w:val="none" w:sz="0" w:space="0" w:color="auto"/>
        <w:right w:val="none" w:sz="0" w:space="0" w:color="auto"/>
      </w:divBdr>
    </w:div>
    <w:div w:id="664937955">
      <w:bodyDiv w:val="1"/>
      <w:marLeft w:val="0"/>
      <w:marRight w:val="0"/>
      <w:marTop w:val="0"/>
      <w:marBottom w:val="0"/>
      <w:divBdr>
        <w:top w:val="none" w:sz="0" w:space="0" w:color="auto"/>
        <w:left w:val="none" w:sz="0" w:space="0" w:color="auto"/>
        <w:bottom w:val="none" w:sz="0" w:space="0" w:color="auto"/>
        <w:right w:val="none" w:sz="0" w:space="0" w:color="auto"/>
      </w:divBdr>
    </w:div>
    <w:div w:id="736972763">
      <w:bodyDiv w:val="1"/>
      <w:marLeft w:val="0"/>
      <w:marRight w:val="0"/>
      <w:marTop w:val="0"/>
      <w:marBottom w:val="0"/>
      <w:divBdr>
        <w:top w:val="none" w:sz="0" w:space="0" w:color="auto"/>
        <w:left w:val="none" w:sz="0" w:space="0" w:color="auto"/>
        <w:bottom w:val="none" w:sz="0" w:space="0" w:color="auto"/>
        <w:right w:val="none" w:sz="0" w:space="0" w:color="auto"/>
      </w:divBdr>
    </w:div>
    <w:div w:id="782845310">
      <w:bodyDiv w:val="1"/>
      <w:marLeft w:val="0"/>
      <w:marRight w:val="0"/>
      <w:marTop w:val="0"/>
      <w:marBottom w:val="0"/>
      <w:divBdr>
        <w:top w:val="none" w:sz="0" w:space="0" w:color="auto"/>
        <w:left w:val="none" w:sz="0" w:space="0" w:color="auto"/>
        <w:bottom w:val="none" w:sz="0" w:space="0" w:color="auto"/>
        <w:right w:val="none" w:sz="0" w:space="0" w:color="auto"/>
      </w:divBdr>
    </w:div>
    <w:div w:id="789058186">
      <w:bodyDiv w:val="1"/>
      <w:marLeft w:val="0"/>
      <w:marRight w:val="0"/>
      <w:marTop w:val="0"/>
      <w:marBottom w:val="0"/>
      <w:divBdr>
        <w:top w:val="none" w:sz="0" w:space="0" w:color="auto"/>
        <w:left w:val="none" w:sz="0" w:space="0" w:color="auto"/>
        <w:bottom w:val="none" w:sz="0" w:space="0" w:color="auto"/>
        <w:right w:val="none" w:sz="0" w:space="0" w:color="auto"/>
      </w:divBdr>
    </w:div>
    <w:div w:id="930357964">
      <w:bodyDiv w:val="1"/>
      <w:marLeft w:val="0"/>
      <w:marRight w:val="0"/>
      <w:marTop w:val="0"/>
      <w:marBottom w:val="0"/>
      <w:divBdr>
        <w:top w:val="none" w:sz="0" w:space="0" w:color="auto"/>
        <w:left w:val="none" w:sz="0" w:space="0" w:color="auto"/>
        <w:bottom w:val="none" w:sz="0" w:space="0" w:color="auto"/>
        <w:right w:val="none" w:sz="0" w:space="0" w:color="auto"/>
      </w:divBdr>
    </w:div>
    <w:div w:id="973410685">
      <w:bodyDiv w:val="1"/>
      <w:marLeft w:val="0"/>
      <w:marRight w:val="0"/>
      <w:marTop w:val="0"/>
      <w:marBottom w:val="0"/>
      <w:divBdr>
        <w:top w:val="none" w:sz="0" w:space="0" w:color="auto"/>
        <w:left w:val="none" w:sz="0" w:space="0" w:color="auto"/>
        <w:bottom w:val="none" w:sz="0" w:space="0" w:color="auto"/>
        <w:right w:val="none" w:sz="0" w:space="0" w:color="auto"/>
      </w:divBdr>
    </w:div>
    <w:div w:id="1072315292">
      <w:bodyDiv w:val="1"/>
      <w:marLeft w:val="0"/>
      <w:marRight w:val="0"/>
      <w:marTop w:val="0"/>
      <w:marBottom w:val="0"/>
      <w:divBdr>
        <w:top w:val="none" w:sz="0" w:space="0" w:color="auto"/>
        <w:left w:val="none" w:sz="0" w:space="0" w:color="auto"/>
        <w:bottom w:val="none" w:sz="0" w:space="0" w:color="auto"/>
        <w:right w:val="none" w:sz="0" w:space="0" w:color="auto"/>
      </w:divBdr>
    </w:div>
    <w:div w:id="1072964759">
      <w:bodyDiv w:val="1"/>
      <w:marLeft w:val="0"/>
      <w:marRight w:val="0"/>
      <w:marTop w:val="0"/>
      <w:marBottom w:val="0"/>
      <w:divBdr>
        <w:top w:val="none" w:sz="0" w:space="0" w:color="auto"/>
        <w:left w:val="none" w:sz="0" w:space="0" w:color="auto"/>
        <w:bottom w:val="none" w:sz="0" w:space="0" w:color="auto"/>
        <w:right w:val="none" w:sz="0" w:space="0" w:color="auto"/>
      </w:divBdr>
    </w:div>
    <w:div w:id="1148208602">
      <w:bodyDiv w:val="1"/>
      <w:marLeft w:val="0"/>
      <w:marRight w:val="0"/>
      <w:marTop w:val="0"/>
      <w:marBottom w:val="0"/>
      <w:divBdr>
        <w:top w:val="none" w:sz="0" w:space="0" w:color="auto"/>
        <w:left w:val="none" w:sz="0" w:space="0" w:color="auto"/>
        <w:bottom w:val="none" w:sz="0" w:space="0" w:color="auto"/>
        <w:right w:val="none" w:sz="0" w:space="0" w:color="auto"/>
      </w:divBdr>
    </w:div>
    <w:div w:id="1152286094">
      <w:bodyDiv w:val="1"/>
      <w:marLeft w:val="0"/>
      <w:marRight w:val="0"/>
      <w:marTop w:val="0"/>
      <w:marBottom w:val="0"/>
      <w:divBdr>
        <w:top w:val="none" w:sz="0" w:space="0" w:color="auto"/>
        <w:left w:val="none" w:sz="0" w:space="0" w:color="auto"/>
        <w:bottom w:val="none" w:sz="0" w:space="0" w:color="auto"/>
        <w:right w:val="none" w:sz="0" w:space="0" w:color="auto"/>
      </w:divBdr>
    </w:div>
    <w:div w:id="1225410926">
      <w:bodyDiv w:val="1"/>
      <w:marLeft w:val="0"/>
      <w:marRight w:val="0"/>
      <w:marTop w:val="0"/>
      <w:marBottom w:val="0"/>
      <w:divBdr>
        <w:top w:val="none" w:sz="0" w:space="0" w:color="auto"/>
        <w:left w:val="none" w:sz="0" w:space="0" w:color="auto"/>
        <w:bottom w:val="none" w:sz="0" w:space="0" w:color="auto"/>
        <w:right w:val="none" w:sz="0" w:space="0" w:color="auto"/>
      </w:divBdr>
    </w:div>
    <w:div w:id="1313020853">
      <w:bodyDiv w:val="1"/>
      <w:marLeft w:val="0"/>
      <w:marRight w:val="0"/>
      <w:marTop w:val="0"/>
      <w:marBottom w:val="0"/>
      <w:divBdr>
        <w:top w:val="none" w:sz="0" w:space="0" w:color="auto"/>
        <w:left w:val="none" w:sz="0" w:space="0" w:color="auto"/>
        <w:bottom w:val="none" w:sz="0" w:space="0" w:color="auto"/>
        <w:right w:val="none" w:sz="0" w:space="0" w:color="auto"/>
      </w:divBdr>
    </w:div>
    <w:div w:id="1315793883">
      <w:bodyDiv w:val="1"/>
      <w:marLeft w:val="0"/>
      <w:marRight w:val="0"/>
      <w:marTop w:val="0"/>
      <w:marBottom w:val="0"/>
      <w:divBdr>
        <w:top w:val="none" w:sz="0" w:space="0" w:color="auto"/>
        <w:left w:val="none" w:sz="0" w:space="0" w:color="auto"/>
        <w:bottom w:val="none" w:sz="0" w:space="0" w:color="auto"/>
        <w:right w:val="none" w:sz="0" w:space="0" w:color="auto"/>
      </w:divBdr>
    </w:div>
    <w:div w:id="1431898550">
      <w:bodyDiv w:val="1"/>
      <w:marLeft w:val="0"/>
      <w:marRight w:val="0"/>
      <w:marTop w:val="0"/>
      <w:marBottom w:val="0"/>
      <w:divBdr>
        <w:top w:val="none" w:sz="0" w:space="0" w:color="auto"/>
        <w:left w:val="none" w:sz="0" w:space="0" w:color="auto"/>
        <w:bottom w:val="none" w:sz="0" w:space="0" w:color="auto"/>
        <w:right w:val="none" w:sz="0" w:space="0" w:color="auto"/>
      </w:divBdr>
    </w:div>
    <w:div w:id="1516114730">
      <w:bodyDiv w:val="1"/>
      <w:marLeft w:val="0"/>
      <w:marRight w:val="0"/>
      <w:marTop w:val="0"/>
      <w:marBottom w:val="0"/>
      <w:divBdr>
        <w:top w:val="none" w:sz="0" w:space="0" w:color="auto"/>
        <w:left w:val="none" w:sz="0" w:space="0" w:color="auto"/>
        <w:bottom w:val="none" w:sz="0" w:space="0" w:color="auto"/>
        <w:right w:val="none" w:sz="0" w:space="0" w:color="auto"/>
      </w:divBdr>
    </w:div>
    <w:div w:id="1559976648">
      <w:bodyDiv w:val="1"/>
      <w:marLeft w:val="0"/>
      <w:marRight w:val="0"/>
      <w:marTop w:val="0"/>
      <w:marBottom w:val="0"/>
      <w:divBdr>
        <w:top w:val="none" w:sz="0" w:space="0" w:color="auto"/>
        <w:left w:val="none" w:sz="0" w:space="0" w:color="auto"/>
        <w:bottom w:val="none" w:sz="0" w:space="0" w:color="auto"/>
        <w:right w:val="none" w:sz="0" w:space="0" w:color="auto"/>
      </w:divBdr>
    </w:div>
    <w:div w:id="1612005807">
      <w:bodyDiv w:val="1"/>
      <w:marLeft w:val="0"/>
      <w:marRight w:val="0"/>
      <w:marTop w:val="0"/>
      <w:marBottom w:val="0"/>
      <w:divBdr>
        <w:top w:val="none" w:sz="0" w:space="0" w:color="auto"/>
        <w:left w:val="none" w:sz="0" w:space="0" w:color="auto"/>
        <w:bottom w:val="none" w:sz="0" w:space="0" w:color="auto"/>
        <w:right w:val="none" w:sz="0" w:space="0" w:color="auto"/>
      </w:divBdr>
    </w:div>
    <w:div w:id="1656881674">
      <w:bodyDiv w:val="1"/>
      <w:marLeft w:val="0"/>
      <w:marRight w:val="0"/>
      <w:marTop w:val="0"/>
      <w:marBottom w:val="0"/>
      <w:divBdr>
        <w:top w:val="none" w:sz="0" w:space="0" w:color="auto"/>
        <w:left w:val="none" w:sz="0" w:space="0" w:color="auto"/>
        <w:bottom w:val="none" w:sz="0" w:space="0" w:color="auto"/>
        <w:right w:val="none" w:sz="0" w:space="0" w:color="auto"/>
      </w:divBdr>
    </w:div>
    <w:div w:id="1675258896">
      <w:bodyDiv w:val="1"/>
      <w:marLeft w:val="0"/>
      <w:marRight w:val="0"/>
      <w:marTop w:val="0"/>
      <w:marBottom w:val="0"/>
      <w:divBdr>
        <w:top w:val="none" w:sz="0" w:space="0" w:color="auto"/>
        <w:left w:val="none" w:sz="0" w:space="0" w:color="auto"/>
        <w:bottom w:val="none" w:sz="0" w:space="0" w:color="auto"/>
        <w:right w:val="none" w:sz="0" w:space="0" w:color="auto"/>
      </w:divBdr>
    </w:div>
    <w:div w:id="1689526191">
      <w:bodyDiv w:val="1"/>
      <w:marLeft w:val="0"/>
      <w:marRight w:val="0"/>
      <w:marTop w:val="0"/>
      <w:marBottom w:val="0"/>
      <w:divBdr>
        <w:top w:val="none" w:sz="0" w:space="0" w:color="auto"/>
        <w:left w:val="none" w:sz="0" w:space="0" w:color="auto"/>
        <w:bottom w:val="none" w:sz="0" w:space="0" w:color="auto"/>
        <w:right w:val="none" w:sz="0" w:space="0" w:color="auto"/>
      </w:divBdr>
    </w:div>
    <w:div w:id="1690907626">
      <w:bodyDiv w:val="1"/>
      <w:marLeft w:val="0"/>
      <w:marRight w:val="0"/>
      <w:marTop w:val="0"/>
      <w:marBottom w:val="0"/>
      <w:divBdr>
        <w:top w:val="none" w:sz="0" w:space="0" w:color="auto"/>
        <w:left w:val="none" w:sz="0" w:space="0" w:color="auto"/>
        <w:bottom w:val="none" w:sz="0" w:space="0" w:color="auto"/>
        <w:right w:val="none" w:sz="0" w:space="0" w:color="auto"/>
      </w:divBdr>
    </w:div>
    <w:div w:id="1833375635">
      <w:bodyDiv w:val="1"/>
      <w:marLeft w:val="0"/>
      <w:marRight w:val="0"/>
      <w:marTop w:val="0"/>
      <w:marBottom w:val="0"/>
      <w:divBdr>
        <w:top w:val="none" w:sz="0" w:space="0" w:color="auto"/>
        <w:left w:val="none" w:sz="0" w:space="0" w:color="auto"/>
        <w:bottom w:val="none" w:sz="0" w:space="0" w:color="auto"/>
        <w:right w:val="none" w:sz="0" w:space="0" w:color="auto"/>
      </w:divBdr>
    </w:div>
    <w:div w:id="1838304992">
      <w:bodyDiv w:val="1"/>
      <w:marLeft w:val="0"/>
      <w:marRight w:val="0"/>
      <w:marTop w:val="0"/>
      <w:marBottom w:val="0"/>
      <w:divBdr>
        <w:top w:val="none" w:sz="0" w:space="0" w:color="auto"/>
        <w:left w:val="none" w:sz="0" w:space="0" w:color="auto"/>
        <w:bottom w:val="none" w:sz="0" w:space="0" w:color="auto"/>
        <w:right w:val="none" w:sz="0" w:space="0" w:color="auto"/>
      </w:divBdr>
    </w:div>
    <w:div w:id="1840075035">
      <w:bodyDiv w:val="1"/>
      <w:marLeft w:val="0"/>
      <w:marRight w:val="0"/>
      <w:marTop w:val="0"/>
      <w:marBottom w:val="0"/>
      <w:divBdr>
        <w:top w:val="none" w:sz="0" w:space="0" w:color="auto"/>
        <w:left w:val="none" w:sz="0" w:space="0" w:color="auto"/>
        <w:bottom w:val="none" w:sz="0" w:space="0" w:color="auto"/>
        <w:right w:val="none" w:sz="0" w:space="0" w:color="auto"/>
      </w:divBdr>
    </w:div>
    <w:div w:id="1854496111">
      <w:bodyDiv w:val="1"/>
      <w:marLeft w:val="0"/>
      <w:marRight w:val="0"/>
      <w:marTop w:val="0"/>
      <w:marBottom w:val="0"/>
      <w:divBdr>
        <w:top w:val="none" w:sz="0" w:space="0" w:color="auto"/>
        <w:left w:val="none" w:sz="0" w:space="0" w:color="auto"/>
        <w:bottom w:val="none" w:sz="0" w:space="0" w:color="auto"/>
        <w:right w:val="none" w:sz="0" w:space="0" w:color="auto"/>
      </w:divBdr>
    </w:div>
    <w:div w:id="1862694369">
      <w:bodyDiv w:val="1"/>
      <w:marLeft w:val="0"/>
      <w:marRight w:val="0"/>
      <w:marTop w:val="0"/>
      <w:marBottom w:val="0"/>
      <w:divBdr>
        <w:top w:val="none" w:sz="0" w:space="0" w:color="auto"/>
        <w:left w:val="none" w:sz="0" w:space="0" w:color="auto"/>
        <w:bottom w:val="none" w:sz="0" w:space="0" w:color="auto"/>
        <w:right w:val="none" w:sz="0" w:space="0" w:color="auto"/>
      </w:divBdr>
    </w:div>
    <w:div w:id="1903445556">
      <w:bodyDiv w:val="1"/>
      <w:marLeft w:val="0"/>
      <w:marRight w:val="0"/>
      <w:marTop w:val="0"/>
      <w:marBottom w:val="0"/>
      <w:divBdr>
        <w:top w:val="none" w:sz="0" w:space="0" w:color="auto"/>
        <w:left w:val="none" w:sz="0" w:space="0" w:color="auto"/>
        <w:bottom w:val="none" w:sz="0" w:space="0" w:color="auto"/>
        <w:right w:val="none" w:sz="0" w:space="0" w:color="auto"/>
      </w:divBdr>
    </w:div>
    <w:div w:id="1970699932">
      <w:bodyDiv w:val="1"/>
      <w:marLeft w:val="0"/>
      <w:marRight w:val="0"/>
      <w:marTop w:val="0"/>
      <w:marBottom w:val="0"/>
      <w:divBdr>
        <w:top w:val="none" w:sz="0" w:space="0" w:color="auto"/>
        <w:left w:val="none" w:sz="0" w:space="0" w:color="auto"/>
        <w:bottom w:val="none" w:sz="0" w:space="0" w:color="auto"/>
        <w:right w:val="none" w:sz="0" w:space="0" w:color="auto"/>
      </w:divBdr>
    </w:div>
    <w:div w:id="2001618888">
      <w:bodyDiv w:val="1"/>
      <w:marLeft w:val="0"/>
      <w:marRight w:val="0"/>
      <w:marTop w:val="0"/>
      <w:marBottom w:val="0"/>
      <w:divBdr>
        <w:top w:val="none" w:sz="0" w:space="0" w:color="auto"/>
        <w:left w:val="none" w:sz="0" w:space="0" w:color="auto"/>
        <w:bottom w:val="none" w:sz="0" w:space="0" w:color="auto"/>
        <w:right w:val="none" w:sz="0" w:space="0" w:color="auto"/>
      </w:divBdr>
    </w:div>
    <w:div w:id="2057927317">
      <w:bodyDiv w:val="1"/>
      <w:marLeft w:val="0"/>
      <w:marRight w:val="0"/>
      <w:marTop w:val="0"/>
      <w:marBottom w:val="0"/>
      <w:divBdr>
        <w:top w:val="none" w:sz="0" w:space="0" w:color="auto"/>
        <w:left w:val="none" w:sz="0" w:space="0" w:color="auto"/>
        <w:bottom w:val="none" w:sz="0" w:space="0" w:color="auto"/>
        <w:right w:val="none" w:sz="0" w:space="0" w:color="auto"/>
      </w:divBdr>
    </w:div>
    <w:div w:id="2074935750">
      <w:bodyDiv w:val="1"/>
      <w:marLeft w:val="0"/>
      <w:marRight w:val="0"/>
      <w:marTop w:val="0"/>
      <w:marBottom w:val="0"/>
      <w:divBdr>
        <w:top w:val="none" w:sz="0" w:space="0" w:color="auto"/>
        <w:left w:val="none" w:sz="0" w:space="0" w:color="auto"/>
        <w:bottom w:val="none" w:sz="0" w:space="0" w:color="auto"/>
        <w:right w:val="none" w:sz="0" w:space="0" w:color="auto"/>
      </w:divBdr>
    </w:div>
    <w:div w:id="2098355796">
      <w:bodyDiv w:val="1"/>
      <w:marLeft w:val="0"/>
      <w:marRight w:val="0"/>
      <w:marTop w:val="0"/>
      <w:marBottom w:val="0"/>
      <w:divBdr>
        <w:top w:val="none" w:sz="0" w:space="0" w:color="auto"/>
        <w:left w:val="none" w:sz="0" w:space="0" w:color="auto"/>
        <w:bottom w:val="none" w:sz="0" w:space="0" w:color="auto"/>
        <w:right w:val="none" w:sz="0" w:space="0" w:color="auto"/>
      </w:divBdr>
    </w:div>
    <w:div w:id="2105417108">
      <w:bodyDiv w:val="1"/>
      <w:marLeft w:val="0"/>
      <w:marRight w:val="0"/>
      <w:marTop w:val="0"/>
      <w:marBottom w:val="0"/>
      <w:divBdr>
        <w:top w:val="none" w:sz="0" w:space="0" w:color="auto"/>
        <w:left w:val="none" w:sz="0" w:space="0" w:color="auto"/>
        <w:bottom w:val="none" w:sz="0" w:space="0" w:color="auto"/>
        <w:right w:val="none" w:sz="0" w:space="0" w:color="auto"/>
      </w:divBdr>
    </w:div>
    <w:div w:id="213609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C0847-B3DA-406B-BD06-6A63AD02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5</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dungnd</dc:creator>
  <cp:lastModifiedBy>Admin</cp:lastModifiedBy>
  <cp:revision>178</cp:revision>
  <cp:lastPrinted>2023-10-18T14:39:00Z</cp:lastPrinted>
  <dcterms:created xsi:type="dcterms:W3CDTF">2022-09-19T15:43:00Z</dcterms:created>
  <dcterms:modified xsi:type="dcterms:W3CDTF">2025-10-23T15:52:00Z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e0308a8756338fe1a6e4d204d4f1a40f51391a601297f8574b5ec84b48139f88</vt:lpwstr>
  </property>
</Properties>
</file>